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641064C3" w14:textId="77777777" w:rsidR="00910124" w:rsidRPr="002C780E" w:rsidRDefault="00910124">
      <w:pPr>
        <w:pStyle w:val="Kopfzeile"/>
        <w:tabs>
          <w:tab w:val="clear" w:pos="4536"/>
          <w:tab w:val="clear" w:pos="9072"/>
        </w:tabs>
        <w:spacing w:line="400" w:lineRule="exact"/>
        <w:rPr>
          <w:color w:val="000000" w:themeColor="text1"/>
          <w:sz w:val="20"/>
          <w:lang w:val="en-CA"/>
        </w:rPr>
      </w:pPr>
    </w:p>
    <w:p w14:paraId="72501645" w14:textId="14E4F742" w:rsidR="008F333A" w:rsidRDefault="009C57FA" w:rsidP="008F333A">
      <w:pPr>
        <w:pStyle w:val="Textkrper"/>
        <w:spacing w:line="360" w:lineRule="auto"/>
        <w:rPr>
          <w:b w:val="0"/>
          <w:bCs w:val="0"/>
          <w:sz w:val="22"/>
        </w:rPr>
      </w:pPr>
      <w:r w:rsidRPr="009C57FA">
        <w:rPr>
          <w:rFonts w:ascii="Univers" w:hAnsi="Univers"/>
          <w:bCs w:val="0"/>
          <w:color w:val="000000" w:themeColor="text1"/>
          <w:sz w:val="40"/>
          <w:szCs w:val="40"/>
        </w:rPr>
        <w:t>Leipfinger-Bader setzt Engagement für EV Landshut fort</w:t>
      </w:r>
    </w:p>
    <w:p w14:paraId="15997ACF" w14:textId="208BCAF2" w:rsidR="009C57FA" w:rsidRPr="009C57FA" w:rsidRDefault="008F333A" w:rsidP="009C57FA">
      <w:pPr>
        <w:pStyle w:val="Textkrper"/>
        <w:spacing w:line="360" w:lineRule="auto"/>
        <w:rPr>
          <w:b w:val="0"/>
          <w:bCs w:val="0"/>
          <w:sz w:val="22"/>
        </w:rPr>
      </w:pPr>
      <w:r w:rsidRPr="008F333A">
        <w:rPr>
          <w:b w:val="0"/>
          <w:bCs w:val="0"/>
          <w:sz w:val="22"/>
        </w:rPr>
        <w:t>Vatersdorf</w:t>
      </w:r>
      <w:r w:rsidR="009C57FA">
        <w:rPr>
          <w:b w:val="0"/>
          <w:bCs w:val="0"/>
          <w:sz w:val="22"/>
        </w:rPr>
        <w:t xml:space="preserve"> im August</w:t>
      </w:r>
      <w:r w:rsidRPr="008F333A">
        <w:rPr>
          <w:b w:val="0"/>
          <w:bCs w:val="0"/>
          <w:sz w:val="22"/>
        </w:rPr>
        <w:t xml:space="preserve"> 2026</w:t>
      </w:r>
      <w:r>
        <w:rPr>
          <w:b w:val="0"/>
          <w:bCs w:val="0"/>
          <w:sz w:val="22"/>
        </w:rPr>
        <w:t xml:space="preserve"> </w:t>
      </w:r>
      <w:r w:rsidRPr="008F333A">
        <w:rPr>
          <w:b w:val="0"/>
          <w:bCs w:val="0"/>
          <w:sz w:val="22"/>
        </w:rPr>
        <w:t xml:space="preserve">– </w:t>
      </w:r>
      <w:r w:rsidR="009C57FA" w:rsidRPr="009C57FA">
        <w:rPr>
          <w:b w:val="0"/>
          <w:bCs w:val="0"/>
          <w:sz w:val="22"/>
        </w:rPr>
        <w:t xml:space="preserve">Die Leipfinger-Bader GmbH hat ihre langjährige Partnerschaft mit dem Eishockeyverein EV Landshut erneuert. Im Rahmen einer Vertragsunterzeichnung </w:t>
      </w:r>
      <w:r w:rsidR="009C57FA">
        <w:rPr>
          <w:b w:val="0"/>
          <w:bCs w:val="0"/>
          <w:sz w:val="22"/>
        </w:rPr>
        <w:t xml:space="preserve">im </w:t>
      </w:r>
      <w:r w:rsidR="009C57FA" w:rsidRPr="009C57FA">
        <w:rPr>
          <w:b w:val="0"/>
          <w:bCs w:val="0"/>
          <w:sz w:val="22"/>
        </w:rPr>
        <w:t>August 2026 in Vatersdorf wurde die Unterstützung sowohl für die erste Mannschaft des EVL als auch für die U</w:t>
      </w:r>
      <w:r w:rsidR="00355049">
        <w:rPr>
          <w:b w:val="0"/>
          <w:bCs w:val="0"/>
          <w:sz w:val="22"/>
        </w:rPr>
        <w:t>20</w:t>
      </w:r>
      <w:r w:rsidR="009C57FA" w:rsidRPr="009C57FA">
        <w:rPr>
          <w:b w:val="0"/>
          <w:bCs w:val="0"/>
          <w:sz w:val="22"/>
        </w:rPr>
        <w:t>-Mannschaft in der kommenden Saison 2026/27 bekräftigt.</w:t>
      </w:r>
    </w:p>
    <w:p w14:paraId="3C090B33" w14:textId="77777777" w:rsidR="009C57FA" w:rsidRPr="009C57FA" w:rsidRDefault="009C57FA" w:rsidP="009C57FA">
      <w:pPr>
        <w:pStyle w:val="Textkrper"/>
        <w:spacing w:line="360" w:lineRule="auto"/>
        <w:rPr>
          <w:b w:val="0"/>
          <w:bCs w:val="0"/>
          <w:sz w:val="22"/>
        </w:rPr>
      </w:pPr>
    </w:p>
    <w:p w14:paraId="41FF7F9D" w14:textId="77777777" w:rsidR="009C57FA" w:rsidRPr="009C57FA" w:rsidRDefault="009C57FA" w:rsidP="009C57FA">
      <w:pPr>
        <w:pStyle w:val="Textkrper"/>
        <w:spacing w:line="360" w:lineRule="auto"/>
        <w:rPr>
          <w:b w:val="0"/>
          <w:bCs w:val="0"/>
          <w:sz w:val="22"/>
        </w:rPr>
      </w:pPr>
      <w:r w:rsidRPr="009C57FA">
        <w:rPr>
          <w:b w:val="0"/>
          <w:bCs w:val="0"/>
          <w:sz w:val="22"/>
        </w:rPr>
        <w:t>Caterina Bader, Verantwortliche bei Leipfinger-Bader, äußerte sich zur Fortsetzung der Kooperation: „Die Fortsetzung unserer langjährigen Partnerschaft mit dem EV Landshut ist uns ein wichtiges Anliegen. Wir wünschen der ersten Mannschaft eine erfolgreiche Saison 2026/27 und freuen uns, auch die U18-Mannschaft bei ihrer Entwicklung unterstützen zu können.“</w:t>
      </w:r>
    </w:p>
    <w:p w14:paraId="01CF8CF2" w14:textId="77777777" w:rsidR="009C57FA" w:rsidRPr="009C57FA" w:rsidRDefault="009C57FA" w:rsidP="009C57FA">
      <w:pPr>
        <w:pStyle w:val="Textkrper"/>
        <w:spacing w:line="360" w:lineRule="auto"/>
        <w:rPr>
          <w:b w:val="0"/>
          <w:bCs w:val="0"/>
          <w:sz w:val="22"/>
        </w:rPr>
      </w:pPr>
    </w:p>
    <w:p w14:paraId="125ECA67" w14:textId="2DF56BAC" w:rsidR="009C57FA" w:rsidRPr="009C57FA" w:rsidRDefault="009C57FA" w:rsidP="009C57FA">
      <w:pPr>
        <w:pStyle w:val="Textkrper"/>
        <w:spacing w:line="360" w:lineRule="auto"/>
        <w:rPr>
          <w:b w:val="0"/>
          <w:bCs w:val="0"/>
          <w:sz w:val="22"/>
        </w:rPr>
      </w:pPr>
      <w:r w:rsidRPr="009C57FA">
        <w:rPr>
          <w:b w:val="0"/>
          <w:bCs w:val="0"/>
          <w:sz w:val="22"/>
        </w:rPr>
        <w:t xml:space="preserve">Anlässlich der Vertragsunterzeichnung besuchten Ralf Hantschke, Geschäftsführer des EVL </w:t>
      </w:r>
      <w:r>
        <w:rPr>
          <w:b w:val="0"/>
          <w:bCs w:val="0"/>
          <w:sz w:val="22"/>
        </w:rPr>
        <w:t xml:space="preserve">und </w:t>
      </w:r>
      <w:r w:rsidRPr="009C57FA">
        <w:rPr>
          <w:b w:val="0"/>
          <w:bCs w:val="0"/>
          <w:sz w:val="22"/>
        </w:rPr>
        <w:t>Christian Becker, Marketingleiter des EVL, das Firmengelände von Leipfinger-Bader in Vatersdorf. Caterina Bader führte die Gäste durch die Unternehmensräumlichkeiten und das firmeneigene Museum</w:t>
      </w:r>
      <w:r>
        <w:rPr>
          <w:b w:val="0"/>
          <w:bCs w:val="0"/>
          <w:sz w:val="22"/>
        </w:rPr>
        <w:t>: Der Neue Geschichtsboden und die alte Gaststube</w:t>
      </w:r>
      <w:r w:rsidRPr="009C57FA">
        <w:rPr>
          <w:b w:val="0"/>
          <w:bCs w:val="0"/>
          <w:sz w:val="22"/>
        </w:rPr>
        <w:t>. Christian Becker zeigte sich beeindruckt: „Wir waren schwer beeindruckt</w:t>
      </w:r>
      <w:r>
        <w:rPr>
          <w:b w:val="0"/>
          <w:bCs w:val="0"/>
          <w:sz w:val="22"/>
        </w:rPr>
        <w:t>.</w:t>
      </w:r>
      <w:r w:rsidRPr="009C57FA">
        <w:rPr>
          <w:b w:val="0"/>
          <w:bCs w:val="0"/>
          <w:sz w:val="22"/>
        </w:rPr>
        <w:t xml:space="preserve"> D</w:t>
      </w:r>
      <w:r w:rsidR="00671B6A">
        <w:rPr>
          <w:b w:val="0"/>
          <w:bCs w:val="0"/>
          <w:sz w:val="22"/>
        </w:rPr>
        <w:t>ie Firma, das Museum</w:t>
      </w:r>
      <w:r w:rsidRPr="009C57FA">
        <w:rPr>
          <w:b w:val="0"/>
          <w:bCs w:val="0"/>
          <w:sz w:val="22"/>
        </w:rPr>
        <w:t xml:space="preserve"> und 'Wagyu Bader' waren faszinierend. Beim nächsten Steak Tasting sind wir definitiv dabei.“</w:t>
      </w:r>
    </w:p>
    <w:p w14:paraId="59878485" w14:textId="77777777" w:rsidR="009C57FA" w:rsidRPr="009C57FA" w:rsidRDefault="009C57FA" w:rsidP="009C57FA">
      <w:pPr>
        <w:pStyle w:val="Textkrper"/>
        <w:spacing w:line="360" w:lineRule="auto"/>
        <w:rPr>
          <w:b w:val="0"/>
          <w:bCs w:val="0"/>
          <w:sz w:val="22"/>
        </w:rPr>
      </w:pPr>
    </w:p>
    <w:p w14:paraId="5254D2BC" w14:textId="591DEB85" w:rsidR="007C3908" w:rsidRDefault="009C57FA" w:rsidP="009C57FA">
      <w:pPr>
        <w:pStyle w:val="Textkrper"/>
        <w:spacing w:line="360" w:lineRule="auto"/>
        <w:rPr>
          <w:b w:val="0"/>
          <w:bCs w:val="0"/>
          <w:sz w:val="22"/>
        </w:rPr>
      </w:pPr>
      <w:r w:rsidRPr="009C57FA">
        <w:rPr>
          <w:b w:val="0"/>
          <w:bCs w:val="0"/>
          <w:sz w:val="22"/>
        </w:rPr>
        <w:t xml:space="preserve">Die neue Eishockey-Saison des EV Landshut steht kurz bevor. Leipfinger-Bader engagiert sich seit vielen Jahren als Sponsor des Vereins und unterstreicht mit der aktuellen Vereinbarung die Bedeutung regionaler Sportförderung. Vor rund fünf Jahren wurde mit der Sanierung des Eisstadions der Grundstein für eine moderne Spielstätte gelegt. </w:t>
      </w:r>
      <w:r w:rsidR="00C54E20">
        <w:rPr>
          <w:b w:val="0"/>
          <w:bCs w:val="0"/>
          <w:sz w:val="22"/>
        </w:rPr>
        <w:t>L</w:t>
      </w:r>
      <w:r w:rsidR="00C54E20" w:rsidRPr="00C54E20">
        <w:rPr>
          <w:b w:val="0"/>
          <w:bCs w:val="0"/>
          <w:sz w:val="22"/>
        </w:rPr>
        <w:t>eipfinger-Bader wünscht dem Verein viel Erfolg für die kommende Saison.</w:t>
      </w:r>
    </w:p>
    <w:p w14:paraId="40CE5F06" w14:textId="482052E7" w:rsidR="00671B6A" w:rsidRDefault="00671B6A" w:rsidP="009C57FA">
      <w:pPr>
        <w:pStyle w:val="Textkrper"/>
        <w:spacing w:line="360" w:lineRule="auto"/>
        <w:rPr>
          <w:b w:val="0"/>
          <w:bCs w:val="0"/>
          <w:sz w:val="22"/>
        </w:rPr>
      </w:pPr>
    </w:p>
    <w:p w14:paraId="01A65AE9" w14:textId="6AC4C5BA" w:rsidR="00671B6A" w:rsidRPr="00671B6A" w:rsidRDefault="00671B6A" w:rsidP="00671B6A">
      <w:pPr>
        <w:suppressAutoHyphens w:val="0"/>
        <w:spacing w:before="100" w:beforeAutospacing="1" w:after="100" w:afterAutospacing="1"/>
        <w:rPr>
          <w:rFonts w:ascii="Times New Roman" w:hAnsi="Times New Roman" w:cs="Times New Roman"/>
          <w:sz w:val="24"/>
          <w:lang w:eastAsia="de-DE"/>
        </w:rPr>
      </w:pPr>
      <w:r w:rsidRPr="00671B6A">
        <w:rPr>
          <w:rFonts w:ascii="Times New Roman" w:hAnsi="Times New Roman" w:cs="Times New Roman"/>
          <w:noProof/>
          <w:sz w:val="24"/>
          <w:lang w:eastAsia="de-DE"/>
        </w:rPr>
        <w:lastRenderedPageBreak/>
        <w:drawing>
          <wp:inline distT="0" distB="0" distL="0" distR="0" wp14:anchorId="178C6FB6" wp14:editId="2B5B5B28">
            <wp:extent cx="4751705" cy="3752215"/>
            <wp:effectExtent l="0" t="0" r="0" b="63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51705" cy="3752215"/>
                    </a:xfrm>
                    <a:prstGeom prst="rect">
                      <a:avLst/>
                    </a:prstGeom>
                    <a:noFill/>
                    <a:ln>
                      <a:noFill/>
                    </a:ln>
                  </pic:spPr>
                </pic:pic>
              </a:graphicData>
            </a:graphic>
          </wp:inline>
        </w:drawing>
      </w:r>
    </w:p>
    <w:p w14:paraId="1B194D13" w14:textId="77777777" w:rsidR="00671B6A" w:rsidRDefault="00671B6A" w:rsidP="009C57FA">
      <w:pPr>
        <w:pStyle w:val="Textkrper"/>
        <w:spacing w:line="360" w:lineRule="auto"/>
        <w:rPr>
          <w:b w:val="0"/>
          <w:bCs w:val="0"/>
          <w:i/>
          <w:iCs/>
          <w:color w:val="000000"/>
        </w:rPr>
      </w:pPr>
    </w:p>
    <w:p w14:paraId="1C350FA8" w14:textId="6296F8F1" w:rsidR="00671B6A" w:rsidRDefault="007C3908" w:rsidP="008F333A">
      <w:pPr>
        <w:pStyle w:val="Textkrper"/>
        <w:spacing w:line="360" w:lineRule="auto"/>
        <w:rPr>
          <w:rFonts w:ascii="Univers" w:hAnsi="Univers"/>
          <w:b w:val="0"/>
          <w:i/>
          <w:iCs/>
          <w:color w:val="000000"/>
        </w:rPr>
      </w:pPr>
      <w:r>
        <w:rPr>
          <w:rFonts w:ascii="Univers" w:hAnsi="Univers"/>
          <w:b w:val="0"/>
          <w:i/>
          <w:iCs/>
          <w:color w:val="000000"/>
        </w:rPr>
        <w:t>v.l.n.r.: Geschäftsführer</w:t>
      </w:r>
      <w:r w:rsidR="00671B6A">
        <w:rPr>
          <w:rFonts w:ascii="Univers" w:hAnsi="Univers"/>
          <w:b w:val="0"/>
          <w:i/>
          <w:iCs/>
          <w:color w:val="000000"/>
        </w:rPr>
        <w:t xml:space="preserve"> EVL</w:t>
      </w:r>
      <w:r>
        <w:rPr>
          <w:rFonts w:ascii="Univers" w:hAnsi="Univers"/>
          <w:b w:val="0"/>
          <w:i/>
          <w:iCs/>
          <w:color w:val="000000"/>
        </w:rPr>
        <w:t xml:space="preserve"> </w:t>
      </w:r>
      <w:proofErr w:type="gramStart"/>
      <w:r w:rsidR="00671B6A">
        <w:rPr>
          <w:rFonts w:ascii="Univers" w:hAnsi="Univers"/>
          <w:b w:val="0"/>
          <w:i/>
          <w:iCs/>
          <w:color w:val="000000"/>
        </w:rPr>
        <w:t xml:space="preserve">Ralf </w:t>
      </w:r>
      <w:r>
        <w:rPr>
          <w:rFonts w:ascii="Univers" w:hAnsi="Univers"/>
          <w:b w:val="0"/>
          <w:i/>
          <w:iCs/>
          <w:color w:val="000000"/>
        </w:rPr>
        <w:t xml:space="preserve"> </w:t>
      </w:r>
      <w:r w:rsidR="00671B6A">
        <w:rPr>
          <w:rFonts w:ascii="Univers" w:hAnsi="Univers"/>
          <w:b w:val="0"/>
          <w:i/>
          <w:iCs/>
          <w:color w:val="000000"/>
        </w:rPr>
        <w:t>Hantschke</w:t>
      </w:r>
      <w:proofErr w:type="gramEnd"/>
      <w:r w:rsidR="00671B6A">
        <w:rPr>
          <w:rFonts w:ascii="Univers" w:hAnsi="Univers"/>
          <w:b w:val="0"/>
          <w:i/>
          <w:iCs/>
          <w:color w:val="000000"/>
        </w:rPr>
        <w:t xml:space="preserve"> und</w:t>
      </w:r>
      <w:r>
        <w:rPr>
          <w:rFonts w:ascii="Univers" w:hAnsi="Univers"/>
          <w:b w:val="0"/>
          <w:i/>
          <w:iCs/>
          <w:color w:val="000000"/>
        </w:rPr>
        <w:t xml:space="preserve"> Caterina Bader, </w:t>
      </w:r>
      <w:r w:rsidR="00671B6A">
        <w:rPr>
          <w:rFonts w:ascii="Univers" w:hAnsi="Univers"/>
          <w:b w:val="0"/>
          <w:i/>
          <w:iCs/>
          <w:color w:val="000000"/>
        </w:rPr>
        <w:t xml:space="preserve">Leitung Marketing und Unternehmenskommunikation Leipfinger-Bader im Museum Der Neuen Geschichtsboden auf dem Gelände der Leipfinger-Bader GmbH. </w:t>
      </w:r>
    </w:p>
    <w:p w14:paraId="744D8201" w14:textId="5DBC1563" w:rsidR="007C3908" w:rsidRDefault="007C3908" w:rsidP="00671B6A">
      <w:pPr>
        <w:pStyle w:val="Textkrper"/>
        <w:spacing w:line="360" w:lineRule="auto"/>
        <w:ind w:left="4248" w:firstLine="708"/>
        <w:rPr>
          <w:rFonts w:ascii="Univers" w:hAnsi="Univers"/>
          <w:b w:val="0"/>
          <w:i/>
          <w:iCs/>
          <w:color w:val="000000"/>
        </w:rPr>
      </w:pPr>
      <w:r>
        <w:rPr>
          <w:rFonts w:ascii="Univers" w:hAnsi="Univers"/>
          <w:b w:val="0"/>
          <w:i/>
          <w:iCs/>
          <w:color w:val="000000"/>
        </w:rPr>
        <w:t>Foto: Leipfinger-Bader</w:t>
      </w:r>
    </w:p>
    <w:p w14:paraId="3E894F06" w14:textId="312AA3DA" w:rsidR="00671B6A" w:rsidRPr="00671B6A" w:rsidRDefault="00671B6A" w:rsidP="00671B6A">
      <w:pPr>
        <w:suppressAutoHyphens w:val="0"/>
        <w:spacing w:before="100" w:beforeAutospacing="1" w:after="100" w:afterAutospacing="1"/>
        <w:rPr>
          <w:rFonts w:ascii="Times New Roman" w:hAnsi="Times New Roman" w:cs="Times New Roman"/>
          <w:sz w:val="24"/>
          <w:lang w:eastAsia="de-DE"/>
        </w:rPr>
      </w:pPr>
      <w:r w:rsidRPr="00671B6A">
        <w:rPr>
          <w:rFonts w:ascii="Times New Roman" w:hAnsi="Times New Roman" w:cs="Times New Roman"/>
          <w:noProof/>
          <w:sz w:val="24"/>
          <w:lang w:eastAsia="de-DE"/>
        </w:rPr>
        <w:lastRenderedPageBreak/>
        <w:drawing>
          <wp:inline distT="0" distB="0" distL="0" distR="0" wp14:anchorId="75905E94" wp14:editId="285A7441">
            <wp:extent cx="4751705" cy="587438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51705" cy="5874385"/>
                    </a:xfrm>
                    <a:prstGeom prst="rect">
                      <a:avLst/>
                    </a:prstGeom>
                    <a:noFill/>
                    <a:ln>
                      <a:noFill/>
                    </a:ln>
                  </pic:spPr>
                </pic:pic>
              </a:graphicData>
            </a:graphic>
          </wp:inline>
        </w:drawing>
      </w:r>
    </w:p>
    <w:p w14:paraId="7626F296" w14:textId="38FA253E" w:rsidR="007C3908" w:rsidRDefault="007C3908" w:rsidP="008F333A">
      <w:pPr>
        <w:pStyle w:val="Textkrper"/>
        <w:spacing w:line="360" w:lineRule="auto"/>
        <w:rPr>
          <w:rFonts w:ascii="Univers" w:hAnsi="Univers"/>
          <w:b w:val="0"/>
          <w:i/>
          <w:iCs/>
          <w:color w:val="000000"/>
        </w:rPr>
      </w:pPr>
    </w:p>
    <w:p w14:paraId="30710FFA" w14:textId="77777777" w:rsidR="00C54E20" w:rsidRDefault="005C6516" w:rsidP="00C54E20">
      <w:pPr>
        <w:pStyle w:val="Textkrper"/>
        <w:spacing w:line="360" w:lineRule="auto"/>
        <w:rPr>
          <w:rFonts w:ascii="Univers" w:hAnsi="Univers"/>
          <w:b w:val="0"/>
          <w:i/>
          <w:iCs/>
          <w:color w:val="000000"/>
        </w:rPr>
      </w:pPr>
      <w:r>
        <w:rPr>
          <w:rFonts w:ascii="Univers" w:hAnsi="Univers"/>
          <w:b w:val="0"/>
          <w:i/>
          <w:iCs/>
          <w:color w:val="000000"/>
        </w:rPr>
        <w:t xml:space="preserve">v.l.n.r.: Geschäftsführer </w:t>
      </w:r>
      <w:r w:rsidR="00671B6A">
        <w:rPr>
          <w:rFonts w:ascii="Univers" w:hAnsi="Univers"/>
          <w:b w:val="0"/>
          <w:i/>
          <w:iCs/>
          <w:color w:val="000000"/>
        </w:rPr>
        <w:t xml:space="preserve">EVL Ralf Hantschke und Caterina Bader, Leitung Marketing und Unternehmenskommunikation Leipfinger-Bader </w:t>
      </w:r>
      <w:r w:rsidR="00C54E20">
        <w:rPr>
          <w:rFonts w:ascii="Univers" w:hAnsi="Univers"/>
          <w:b w:val="0"/>
          <w:i/>
          <w:iCs/>
          <w:color w:val="000000"/>
        </w:rPr>
        <w:t xml:space="preserve">vor der Musterwand der TONALITY Keramikfassaden im Ausstellungsraum der Firma Leipfinger-Bader in Vatersdorf. </w:t>
      </w:r>
    </w:p>
    <w:p w14:paraId="7C7EC694" w14:textId="77777777" w:rsidR="00C54E20" w:rsidRDefault="00C54E20" w:rsidP="00C54E20">
      <w:pPr>
        <w:pStyle w:val="Textkrper"/>
        <w:spacing w:line="360" w:lineRule="auto"/>
        <w:jc w:val="right"/>
        <w:rPr>
          <w:rFonts w:ascii="Univers" w:hAnsi="Univers"/>
          <w:b w:val="0"/>
          <w:i/>
          <w:iCs/>
          <w:color w:val="000000"/>
        </w:rPr>
      </w:pPr>
      <w:r>
        <w:rPr>
          <w:rFonts w:ascii="Univers" w:hAnsi="Univers"/>
          <w:b w:val="0"/>
          <w:i/>
          <w:iCs/>
          <w:color w:val="000000"/>
        </w:rPr>
        <w:t>Foto: Leipfinger-Bader</w:t>
      </w: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blLook w:val="04A0" w:firstRow="1" w:lastRow="0" w:firstColumn="1" w:lastColumn="0" w:noHBand="0" w:noVBand="1"/>
      </w:tblPr>
      <w:tblGrid>
        <w:gridCol w:w="7473"/>
      </w:tblGrid>
      <w:tr w:rsidR="00F957C7" w:rsidRPr="000A13F3" w14:paraId="0EEDA054" w14:textId="77777777" w:rsidTr="002D1421">
        <w:tc>
          <w:tcPr>
            <w:tcW w:w="7473" w:type="dxa"/>
            <w:shd w:val="clear" w:color="auto" w:fill="D9D9D9"/>
          </w:tcPr>
          <w:p w14:paraId="21CA2247" w14:textId="5FF80661" w:rsidR="00F957C7" w:rsidRDefault="00F957C7" w:rsidP="002D1421">
            <w:pPr>
              <w:spacing w:line="400" w:lineRule="exact"/>
              <w:jc w:val="both"/>
              <w:rPr>
                <w:rFonts w:ascii="Univers" w:hAnsi="Univers"/>
                <w:b/>
                <w:color w:val="000000"/>
                <w:sz w:val="24"/>
              </w:rPr>
            </w:pPr>
            <w:r w:rsidRPr="000A13F3">
              <w:rPr>
                <w:rFonts w:ascii="Univers" w:hAnsi="Univers"/>
                <w:b/>
                <w:color w:val="000000"/>
                <w:sz w:val="24"/>
              </w:rPr>
              <w:t>Über Leipfinger-Bader</w:t>
            </w:r>
          </w:p>
          <w:p w14:paraId="3EDA67F9" w14:textId="3AFBDFD3" w:rsidR="00E30F07" w:rsidRPr="00E30F07" w:rsidRDefault="00E30F07" w:rsidP="00E30F07">
            <w:pPr>
              <w:spacing w:line="400" w:lineRule="exact"/>
              <w:jc w:val="both"/>
              <w:rPr>
                <w:rFonts w:ascii="Univers" w:hAnsi="Univers"/>
                <w:bCs/>
                <w:color w:val="000000"/>
                <w:sz w:val="24"/>
              </w:rPr>
            </w:pPr>
            <w:r w:rsidRPr="00E30F07">
              <w:rPr>
                <w:rFonts w:ascii="Univers" w:hAnsi="Univers"/>
                <w:bCs/>
                <w:color w:val="000000"/>
                <w:sz w:val="24"/>
              </w:rPr>
              <w:t xml:space="preserve">Leipfinger-Bader ist Systemanbieter für das nachhaltige </w:t>
            </w:r>
            <w:r>
              <w:rPr>
                <w:rFonts w:ascii="Univers" w:hAnsi="Univers"/>
                <w:bCs/>
                <w:color w:val="000000"/>
                <w:sz w:val="24"/>
              </w:rPr>
              <w:t xml:space="preserve">und wirtschaftliches </w:t>
            </w:r>
            <w:r w:rsidRPr="00E30F07">
              <w:rPr>
                <w:rFonts w:ascii="Univers" w:hAnsi="Univers"/>
                <w:bCs/>
                <w:color w:val="000000"/>
                <w:sz w:val="24"/>
              </w:rPr>
              <w:t>Bauen</w:t>
            </w:r>
            <w:r>
              <w:rPr>
                <w:rFonts w:ascii="Univers" w:hAnsi="Univers"/>
                <w:bCs/>
                <w:color w:val="000000"/>
                <w:sz w:val="24"/>
              </w:rPr>
              <w:t xml:space="preserve"> - </w:t>
            </w:r>
            <w:r w:rsidRPr="00E30F07">
              <w:rPr>
                <w:rFonts w:ascii="Univers" w:hAnsi="Univers"/>
                <w:bCs/>
                <w:color w:val="000000"/>
                <w:sz w:val="24"/>
              </w:rPr>
              <w:t xml:space="preserve">und verbindet tiefgehende Materialexpertise mit modernster industrieller Fertigung zu </w:t>
            </w:r>
            <w:r w:rsidRPr="00E30F07">
              <w:rPr>
                <w:rFonts w:ascii="Univers" w:hAnsi="Univers"/>
                <w:bCs/>
                <w:color w:val="000000"/>
                <w:sz w:val="24"/>
              </w:rPr>
              <w:lastRenderedPageBreak/>
              <w:t>durchdachten Gesamtlösungen für zukunftsfähiges Bauen.</w:t>
            </w:r>
            <w:r>
              <w:rPr>
                <w:rFonts w:ascii="Univers" w:hAnsi="Univers"/>
                <w:bCs/>
                <w:color w:val="000000"/>
                <w:sz w:val="24"/>
              </w:rPr>
              <w:t xml:space="preserve"> </w:t>
            </w:r>
            <w:r w:rsidRPr="00E30F07">
              <w:rPr>
                <w:rFonts w:ascii="Univers" w:hAnsi="Univers"/>
                <w:bCs/>
                <w:color w:val="000000"/>
                <w:sz w:val="24"/>
              </w:rPr>
              <w:t xml:space="preserve">Als familiengeführtes Unternehmen in fünfter Generation mit über 100 Jahren Erfahrung </w:t>
            </w:r>
            <w:r>
              <w:rPr>
                <w:rFonts w:ascii="Univers" w:hAnsi="Univers"/>
                <w:bCs/>
                <w:color w:val="000000"/>
                <w:sz w:val="24"/>
              </w:rPr>
              <w:t>entwickelt Leipfinger-Bader</w:t>
            </w:r>
            <w:r w:rsidRPr="00E30F07">
              <w:rPr>
                <w:rFonts w:ascii="Univers" w:hAnsi="Univers"/>
                <w:bCs/>
                <w:color w:val="000000"/>
                <w:sz w:val="24"/>
              </w:rPr>
              <w:t xml:space="preserve"> Lösungen, die Prozesse verbessern, Ressourcen schonen und zukunftsfähiges Bauen ermöglichen.</w:t>
            </w:r>
          </w:p>
          <w:p w14:paraId="5BD39F2F" w14:textId="77777777" w:rsidR="00E30F07" w:rsidRPr="00E30F07" w:rsidRDefault="00E30F07" w:rsidP="00E30F07">
            <w:pPr>
              <w:spacing w:line="400" w:lineRule="exact"/>
              <w:jc w:val="both"/>
              <w:rPr>
                <w:rFonts w:ascii="Univers" w:hAnsi="Univers"/>
                <w:bCs/>
                <w:color w:val="000000"/>
                <w:sz w:val="24"/>
              </w:rPr>
            </w:pPr>
          </w:p>
          <w:p w14:paraId="608EC535" w14:textId="726DE43C" w:rsidR="00E30F07" w:rsidRPr="00E30F07" w:rsidRDefault="00E30F07" w:rsidP="00E30F07">
            <w:pPr>
              <w:spacing w:line="400" w:lineRule="exact"/>
              <w:jc w:val="both"/>
              <w:rPr>
                <w:rFonts w:ascii="Univers" w:hAnsi="Univers"/>
                <w:bCs/>
                <w:color w:val="000000"/>
                <w:sz w:val="24"/>
              </w:rPr>
            </w:pPr>
            <w:r>
              <w:rPr>
                <w:rFonts w:ascii="Univers" w:hAnsi="Univers"/>
                <w:bCs/>
                <w:color w:val="000000"/>
                <w:sz w:val="24"/>
              </w:rPr>
              <w:t>Die</w:t>
            </w:r>
            <w:r w:rsidRPr="00E30F07">
              <w:rPr>
                <w:rFonts w:ascii="Univers" w:hAnsi="Univers"/>
                <w:bCs/>
                <w:color w:val="000000"/>
                <w:sz w:val="24"/>
              </w:rPr>
              <w:t xml:space="preserve"> Stärke liegt in der tiefen Kenntnis de</w:t>
            </w:r>
            <w:r>
              <w:rPr>
                <w:rFonts w:ascii="Univers" w:hAnsi="Univers"/>
                <w:bCs/>
                <w:color w:val="000000"/>
                <w:sz w:val="24"/>
              </w:rPr>
              <w:t>r</w:t>
            </w:r>
            <w:r w:rsidRPr="00E30F07">
              <w:rPr>
                <w:rFonts w:ascii="Univers" w:hAnsi="Univers"/>
                <w:bCs/>
                <w:color w:val="000000"/>
                <w:sz w:val="24"/>
              </w:rPr>
              <w:t xml:space="preserve"> Baustoff</w:t>
            </w:r>
            <w:r>
              <w:rPr>
                <w:rFonts w:ascii="Univers" w:hAnsi="Univers"/>
                <w:bCs/>
                <w:color w:val="000000"/>
                <w:sz w:val="24"/>
              </w:rPr>
              <w:t xml:space="preserve">e </w:t>
            </w:r>
            <w:r w:rsidRPr="00E30F07">
              <w:rPr>
                <w:rFonts w:ascii="Univers" w:hAnsi="Univers"/>
                <w:bCs/>
                <w:color w:val="000000"/>
                <w:sz w:val="24"/>
              </w:rPr>
              <w:t>– und in der Fähigkeit, daraus modulare, aufeinander abgestimmte Systemlösungen zu entwickeln. Vom einzelnen Mauerziegel über vorgefertigte Wandelemente bis hin zu kompletten Wohnmodulen entstehe</w:t>
            </w:r>
            <w:r w:rsidR="006F5FBD">
              <w:rPr>
                <w:rFonts w:ascii="Univers" w:hAnsi="Univers"/>
                <w:bCs/>
                <w:color w:val="000000"/>
                <w:sz w:val="24"/>
              </w:rPr>
              <w:t xml:space="preserve">n </w:t>
            </w:r>
            <w:r w:rsidRPr="00E30F07">
              <w:rPr>
                <w:rFonts w:ascii="Univers" w:hAnsi="Univers"/>
                <w:bCs/>
                <w:color w:val="000000"/>
                <w:sz w:val="24"/>
              </w:rPr>
              <w:t>Bausteine, die sich zu durchdachten, ressourcenschonenden Baukonzepten verbinden lassen. Ergänzt wird das System durch integrierte Heiz-, Lüftungs- und Fassadenelemente, die im Zusammenspiel maximale Planungssicherheit und Energieeffizienz ermöglichen.</w:t>
            </w:r>
          </w:p>
          <w:p w14:paraId="60307B1D" w14:textId="77777777" w:rsidR="00E30F07" w:rsidRPr="00E30F07" w:rsidRDefault="00E30F07" w:rsidP="00E30F07">
            <w:pPr>
              <w:spacing w:line="400" w:lineRule="exact"/>
              <w:jc w:val="both"/>
              <w:rPr>
                <w:rFonts w:ascii="Univers" w:hAnsi="Univers"/>
                <w:bCs/>
                <w:color w:val="000000"/>
                <w:sz w:val="24"/>
              </w:rPr>
            </w:pPr>
          </w:p>
          <w:p w14:paraId="3EEFE0DA" w14:textId="1292D21E" w:rsidR="00E30F07" w:rsidRPr="00E30F07" w:rsidRDefault="00E30F07" w:rsidP="00E30F07">
            <w:pPr>
              <w:spacing w:line="400" w:lineRule="exact"/>
              <w:jc w:val="both"/>
              <w:rPr>
                <w:rFonts w:ascii="Univers" w:hAnsi="Univers"/>
                <w:bCs/>
                <w:color w:val="000000"/>
                <w:sz w:val="24"/>
              </w:rPr>
            </w:pPr>
            <w:r w:rsidRPr="00E30F07">
              <w:rPr>
                <w:rFonts w:ascii="Univers" w:hAnsi="Univers"/>
                <w:bCs/>
                <w:color w:val="000000"/>
                <w:sz w:val="24"/>
              </w:rPr>
              <w:t>Industriell vorgefertigt, flexibel einsetzbar und mit hohem Vorfertigungsgrad biete</w:t>
            </w:r>
            <w:r w:rsidR="006F5FBD">
              <w:rPr>
                <w:rFonts w:ascii="Univers" w:hAnsi="Univers"/>
                <w:bCs/>
                <w:color w:val="000000"/>
                <w:sz w:val="24"/>
              </w:rPr>
              <w:t xml:space="preserve">t Leipfinger-Bader </w:t>
            </w:r>
            <w:r w:rsidRPr="00E30F07">
              <w:rPr>
                <w:rFonts w:ascii="Univers" w:hAnsi="Univers"/>
                <w:bCs/>
                <w:color w:val="000000"/>
                <w:sz w:val="24"/>
              </w:rPr>
              <w:t>Lösungen</w:t>
            </w:r>
            <w:r w:rsidR="006F5FBD">
              <w:rPr>
                <w:rFonts w:ascii="Univers" w:hAnsi="Univers"/>
                <w:bCs/>
                <w:color w:val="000000"/>
                <w:sz w:val="24"/>
              </w:rPr>
              <w:t xml:space="preserve"> mit </w:t>
            </w:r>
            <w:r w:rsidRPr="00E30F07">
              <w:rPr>
                <w:rFonts w:ascii="Univers" w:hAnsi="Univers"/>
                <w:bCs/>
                <w:color w:val="000000"/>
                <w:sz w:val="24"/>
              </w:rPr>
              <w:t>klare</w:t>
            </w:r>
            <w:r w:rsidR="006F5FBD">
              <w:rPr>
                <w:rFonts w:ascii="Univers" w:hAnsi="Univers"/>
                <w:bCs/>
                <w:color w:val="000000"/>
                <w:sz w:val="24"/>
              </w:rPr>
              <w:t>n</w:t>
            </w:r>
            <w:r w:rsidRPr="00E30F07">
              <w:rPr>
                <w:rFonts w:ascii="Univers" w:hAnsi="Univers"/>
                <w:bCs/>
                <w:color w:val="000000"/>
                <w:sz w:val="24"/>
              </w:rPr>
              <w:t xml:space="preserve"> Vorteile</w:t>
            </w:r>
            <w:r w:rsidR="006F5FBD">
              <w:rPr>
                <w:rFonts w:ascii="Univers" w:hAnsi="Univers"/>
                <w:bCs/>
                <w:color w:val="000000"/>
                <w:sz w:val="24"/>
              </w:rPr>
              <w:t>n</w:t>
            </w:r>
            <w:r w:rsidRPr="00E30F07">
              <w:rPr>
                <w:rFonts w:ascii="Univers" w:hAnsi="Univers"/>
                <w:bCs/>
                <w:color w:val="000000"/>
                <w:sz w:val="24"/>
              </w:rPr>
              <w:t>: kürzere Bauzeiten, geringere Emissionen, dauerhafte Qualität – bei vollem Gestaltungsspielraum. Das Ziel: ökologisch wie ökonomisch tragfähige Gebäude, die auf Nachhaltigkeit und Langlebigkeit ausgelegt sind.</w:t>
            </w:r>
          </w:p>
          <w:p w14:paraId="1391D275" w14:textId="77777777" w:rsidR="00E30F07" w:rsidRPr="00E30F07" w:rsidRDefault="00E30F07" w:rsidP="00E30F07">
            <w:pPr>
              <w:spacing w:line="400" w:lineRule="exact"/>
              <w:jc w:val="both"/>
              <w:rPr>
                <w:rFonts w:ascii="Univers" w:hAnsi="Univers"/>
                <w:bCs/>
                <w:color w:val="000000"/>
                <w:sz w:val="24"/>
              </w:rPr>
            </w:pPr>
          </w:p>
          <w:p w14:paraId="6291D036" w14:textId="15D6AA55" w:rsidR="00F957C7" w:rsidRPr="00E30F07" w:rsidRDefault="00E30F07" w:rsidP="002D1421">
            <w:pPr>
              <w:spacing w:line="400" w:lineRule="exact"/>
              <w:jc w:val="both"/>
              <w:rPr>
                <w:rFonts w:ascii="Univers" w:hAnsi="Univers"/>
                <w:b/>
                <w:color w:val="000000"/>
                <w:sz w:val="24"/>
              </w:rPr>
            </w:pPr>
            <w:r w:rsidRPr="00E30F07">
              <w:rPr>
                <w:rFonts w:ascii="Univers" w:hAnsi="Univers"/>
                <w:bCs/>
                <w:color w:val="000000"/>
                <w:sz w:val="24"/>
              </w:rPr>
              <w:t xml:space="preserve">Leipfinger-Bader begleitet Kommunen, Bauträger und Familienunternehmen partnerschaftlich durch alle Projektphasen – mit verlässlichen Systemen und einem klaren Anspruch: </w:t>
            </w:r>
            <w:r w:rsidRPr="00E901BE">
              <w:rPr>
                <w:rFonts w:ascii="Univers" w:hAnsi="Univers"/>
                <w:bCs/>
                <w:color w:val="000000"/>
                <w:sz w:val="24"/>
              </w:rPr>
              <w:t>nachhaltiger bauen, intelligenter planen, besser wohnen.</w:t>
            </w:r>
          </w:p>
        </w:tc>
      </w:tr>
    </w:tbl>
    <w:p w14:paraId="4D2C81E5" w14:textId="77777777" w:rsidR="00F957C7" w:rsidRPr="000A13F3" w:rsidRDefault="00F957C7" w:rsidP="00F957C7">
      <w:pPr>
        <w:spacing w:line="400" w:lineRule="exact"/>
        <w:rPr>
          <w:rFonts w:ascii="Univers" w:hAnsi="Univers"/>
          <w:color w:val="000000"/>
        </w:rPr>
      </w:pPr>
    </w:p>
    <w:p w14:paraId="3F7FFDB1" w14:textId="77777777" w:rsidR="00F957C7" w:rsidRPr="000A13F3" w:rsidRDefault="00F957C7" w:rsidP="00F957C7">
      <w:pPr>
        <w:spacing w:line="400" w:lineRule="exact"/>
        <w:rPr>
          <w:rFonts w:ascii="Univers" w:hAnsi="Univers"/>
          <w:color w:val="000000"/>
          <w:sz w:val="24"/>
        </w:rPr>
      </w:pPr>
      <w:r w:rsidRPr="000A13F3">
        <w:rPr>
          <w:rFonts w:ascii="Univers" w:hAnsi="Univers"/>
          <w:color w:val="000000"/>
        </w:rPr>
        <w:t>Rückfragen beantwortet gern</w:t>
      </w:r>
    </w:p>
    <w:p w14:paraId="2C343E6D" w14:textId="77777777" w:rsidR="00F957C7" w:rsidRPr="000A13F3" w:rsidRDefault="00F957C7" w:rsidP="00F957C7">
      <w:pPr>
        <w:spacing w:line="400" w:lineRule="exact"/>
        <w:rPr>
          <w:rFonts w:ascii="Univers" w:hAnsi="Univers"/>
          <w:b/>
          <w:bCs/>
          <w:color w:val="000000"/>
          <w:sz w:val="24"/>
        </w:rPr>
      </w:pPr>
    </w:p>
    <w:p w14:paraId="6B4BAE3E" w14:textId="08B29A09" w:rsidR="00F957C7" w:rsidRPr="000A13F3" w:rsidRDefault="00F957C7" w:rsidP="00F957C7">
      <w:pPr>
        <w:ind w:left="3402" w:hanging="3402"/>
        <w:rPr>
          <w:rFonts w:ascii="Univers" w:hAnsi="Univers"/>
          <w:color w:val="000000"/>
        </w:rPr>
      </w:pPr>
      <w:r w:rsidRPr="000A13F3">
        <w:rPr>
          <w:rFonts w:ascii="Univers" w:hAnsi="Univers"/>
          <w:b/>
          <w:color w:val="000000"/>
          <w:sz w:val="20"/>
        </w:rPr>
        <w:t>Leipfinger-Bader</w:t>
      </w:r>
      <w:r w:rsidRPr="000A13F3">
        <w:rPr>
          <w:rFonts w:ascii="Univers" w:hAnsi="Univers"/>
          <w:b/>
          <w:color w:val="000000"/>
          <w:sz w:val="20"/>
        </w:rPr>
        <w:tab/>
      </w:r>
    </w:p>
    <w:p w14:paraId="516867C6" w14:textId="52AFE720" w:rsidR="00F957C7" w:rsidRPr="000A13F3" w:rsidRDefault="00F957C7" w:rsidP="00F957C7">
      <w:pPr>
        <w:ind w:left="3402" w:hanging="3402"/>
        <w:rPr>
          <w:rFonts w:ascii="Univers" w:hAnsi="Univers"/>
          <w:color w:val="000000"/>
          <w:lang w:val="en-CA"/>
        </w:rPr>
      </w:pPr>
      <w:r w:rsidRPr="000A13F3">
        <w:rPr>
          <w:rFonts w:ascii="Univers" w:hAnsi="Univers"/>
          <w:bCs/>
          <w:color w:val="000000"/>
          <w:sz w:val="20"/>
          <w:lang w:val="en-CA"/>
        </w:rPr>
        <w:t>Caterina Bader</w:t>
      </w:r>
      <w:r w:rsidRPr="000A13F3">
        <w:rPr>
          <w:rFonts w:ascii="Univers" w:hAnsi="Univers"/>
          <w:bCs/>
          <w:color w:val="000000"/>
          <w:sz w:val="20"/>
          <w:lang w:val="en-CA"/>
        </w:rPr>
        <w:tab/>
      </w:r>
    </w:p>
    <w:p w14:paraId="2D61FC75" w14:textId="34E3EDEC" w:rsidR="00F957C7" w:rsidRPr="000A13F3" w:rsidRDefault="00F957C7" w:rsidP="00F957C7">
      <w:pPr>
        <w:ind w:left="3402" w:hanging="3402"/>
        <w:rPr>
          <w:rFonts w:ascii="Univers" w:hAnsi="Univers"/>
          <w:color w:val="000000"/>
          <w:lang w:val="en-US"/>
        </w:rPr>
      </w:pPr>
      <w:r w:rsidRPr="000A13F3">
        <w:rPr>
          <w:rFonts w:ascii="Univers" w:hAnsi="Univers"/>
          <w:bCs/>
          <w:color w:val="000000"/>
          <w:sz w:val="20"/>
          <w:lang w:val="fr-FR"/>
        </w:rPr>
        <w:t>Tel</w:t>
      </w:r>
      <w:proofErr w:type="gramStart"/>
      <w:r w:rsidRPr="000A13F3">
        <w:rPr>
          <w:rFonts w:ascii="Univers" w:hAnsi="Univers"/>
          <w:bCs/>
          <w:color w:val="000000"/>
          <w:sz w:val="20"/>
          <w:lang w:val="fr-FR"/>
        </w:rPr>
        <w:t>.:</w:t>
      </w:r>
      <w:proofErr w:type="gramEnd"/>
      <w:r w:rsidRPr="000A13F3">
        <w:rPr>
          <w:rFonts w:ascii="Univers" w:hAnsi="Univers"/>
          <w:bCs/>
          <w:color w:val="000000"/>
          <w:sz w:val="20"/>
          <w:lang w:val="fr-FR"/>
        </w:rPr>
        <w:t xml:space="preserve"> 08762 – 733</w:t>
      </w:r>
      <w:r w:rsidR="008C4035" w:rsidRPr="000A13F3">
        <w:rPr>
          <w:rFonts w:ascii="Univers" w:hAnsi="Univers"/>
          <w:bCs/>
          <w:color w:val="000000"/>
          <w:sz w:val="20"/>
          <w:lang w:val="fr-FR"/>
        </w:rPr>
        <w:t>-153</w:t>
      </w:r>
      <w:r w:rsidRPr="000A13F3">
        <w:rPr>
          <w:rFonts w:ascii="Univers" w:hAnsi="Univers"/>
          <w:bCs/>
          <w:color w:val="000000"/>
          <w:sz w:val="20"/>
          <w:lang w:val="fr-FR"/>
        </w:rPr>
        <w:tab/>
      </w:r>
    </w:p>
    <w:p w14:paraId="231EF311" w14:textId="3D986542" w:rsidR="00F957C7" w:rsidRPr="000A13F3" w:rsidRDefault="00F957C7" w:rsidP="00F957C7">
      <w:pPr>
        <w:ind w:left="3402" w:hanging="3402"/>
        <w:rPr>
          <w:rFonts w:ascii="Univers" w:hAnsi="Univers"/>
          <w:color w:val="000000"/>
          <w:lang w:val="en-GB"/>
        </w:rPr>
      </w:pPr>
      <w:proofErr w:type="gramStart"/>
      <w:r w:rsidRPr="000A13F3">
        <w:rPr>
          <w:rFonts w:ascii="Univers" w:hAnsi="Univers"/>
          <w:color w:val="000000"/>
          <w:sz w:val="20"/>
          <w:lang w:val="fr-FR"/>
        </w:rPr>
        <w:t>Mail:</w:t>
      </w:r>
      <w:proofErr w:type="gramEnd"/>
      <w:r w:rsidRPr="000A13F3">
        <w:rPr>
          <w:rFonts w:ascii="Univers" w:hAnsi="Univers"/>
          <w:color w:val="000000"/>
          <w:sz w:val="20"/>
          <w:lang w:val="fr-FR"/>
        </w:rPr>
        <w:t xml:space="preserve"> </w:t>
      </w:r>
      <w:r w:rsidR="008C4035" w:rsidRPr="000A13F3">
        <w:rPr>
          <w:rFonts w:ascii="Univers" w:hAnsi="Univers"/>
          <w:color w:val="000000"/>
          <w:sz w:val="20"/>
          <w:lang w:val="fr-FR"/>
        </w:rPr>
        <w:t>caterina.bader</w:t>
      </w:r>
      <w:r w:rsidRPr="000A13F3">
        <w:rPr>
          <w:rFonts w:ascii="Univers" w:hAnsi="Univers"/>
          <w:color w:val="000000"/>
          <w:sz w:val="20"/>
          <w:lang w:val="fr-FR"/>
        </w:rPr>
        <w:t>@leipfinger-bader.de</w:t>
      </w:r>
      <w:r w:rsidRPr="000A13F3">
        <w:rPr>
          <w:rFonts w:ascii="Univers" w:hAnsi="Univers"/>
          <w:bCs/>
          <w:color w:val="000000"/>
          <w:sz w:val="20"/>
          <w:lang w:val="fr-FR"/>
        </w:rPr>
        <w:tab/>
      </w:r>
    </w:p>
    <w:p w14:paraId="04BBF055" w14:textId="077CC3C3" w:rsidR="00910124" w:rsidRPr="000A13F3" w:rsidRDefault="00910124" w:rsidP="006F7253">
      <w:pPr>
        <w:rPr>
          <w:rFonts w:ascii="Univers" w:hAnsi="Univers"/>
          <w:color w:val="000000" w:themeColor="text1"/>
          <w:lang w:val="en-GB"/>
        </w:rPr>
      </w:pPr>
    </w:p>
    <w:sectPr w:rsidR="00910124" w:rsidRPr="000A13F3" w:rsidSect="00A92F09">
      <w:footerReference w:type="default" r:id="rId10"/>
      <w:headerReference w:type="first" r:id="rId11"/>
      <w:pgSz w:w="11906" w:h="16838"/>
      <w:pgMar w:top="1247" w:right="2835" w:bottom="851" w:left="1588" w:header="720" w:footer="107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6CFA5D" w14:textId="77777777" w:rsidR="009A6911" w:rsidRDefault="009A6911">
      <w:r>
        <w:separator/>
      </w:r>
    </w:p>
  </w:endnote>
  <w:endnote w:type="continuationSeparator" w:id="0">
    <w:p w14:paraId="3622D76F" w14:textId="77777777" w:rsidR="009A6911" w:rsidRDefault="009A69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 Neue">
    <w:altName w:val="Times New Roman"/>
    <w:charset w:val="00"/>
    <w:family w:val="roman"/>
    <w:pitch w:val="default"/>
  </w:font>
  <w:font w:name="Arial Unicode MS">
    <w:panose1 w:val="020B0604020202020204"/>
    <w:charset w:val="00"/>
    <w:family w:val="roman"/>
    <w:pitch w:val="variable"/>
    <w:sig w:usb0="00000003" w:usb1="00000000" w:usb2="00000000" w:usb3="00000000" w:csb0="00000001" w:csb1="00000000"/>
  </w:font>
  <w:font w:name="Univers">
    <w:altName w:val="Univers"/>
    <w:charset w:val="00"/>
    <w:family w:val="swiss"/>
    <w:pitch w:val="variable"/>
    <w:sig w:usb0="80000287" w:usb1="00000000" w:usb2="00000000" w:usb3="00000000" w:csb0="0000000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AB81EC" w14:textId="77777777" w:rsidR="008308B4" w:rsidRDefault="008308B4" w:rsidP="00275D5F">
    <w:pPr>
      <w:pStyle w:val="Fuzeile"/>
      <w:rPr>
        <w:sz w:val="16"/>
      </w:rPr>
    </w:pPr>
  </w:p>
  <w:p w14:paraId="333CEA4F" w14:textId="148D9FF4" w:rsidR="008C3B0B" w:rsidRPr="004A6FD7" w:rsidRDefault="00B34E5A" w:rsidP="00275D5F">
    <w:pPr>
      <w:pStyle w:val="Fuzeile"/>
      <w:rPr>
        <w:sz w:val="16"/>
      </w:rPr>
    </w:pPr>
    <w:r>
      <w:rPr>
        <w:sz w:val="16"/>
      </w:rPr>
      <w:tab/>
    </w:r>
    <w:r w:rsidR="008F70DF">
      <w:rPr>
        <w:sz w:val="16"/>
      </w:rPr>
      <w:tab/>
    </w:r>
    <w:r w:rsidR="008C3B0B">
      <w:rPr>
        <w:sz w:val="16"/>
      </w:rPr>
      <w:t xml:space="preserve">Seite </w:t>
    </w:r>
    <w:r w:rsidR="00125DE3">
      <w:rPr>
        <w:sz w:val="16"/>
      </w:rPr>
      <w:fldChar w:fldCharType="begin"/>
    </w:r>
    <w:r w:rsidR="008C3B0B">
      <w:rPr>
        <w:sz w:val="16"/>
      </w:rPr>
      <w:instrText xml:space="preserve"> PAGE \* ARABIC </w:instrText>
    </w:r>
    <w:r w:rsidR="00125DE3">
      <w:rPr>
        <w:sz w:val="16"/>
      </w:rPr>
      <w:fldChar w:fldCharType="separate"/>
    </w:r>
    <w:r w:rsidR="00636F62">
      <w:rPr>
        <w:noProof/>
        <w:sz w:val="16"/>
      </w:rPr>
      <w:t>6</w:t>
    </w:r>
    <w:r w:rsidR="00125DE3">
      <w:rPr>
        <w:sz w:val="16"/>
      </w:rPr>
      <w:fldChar w:fldCharType="end"/>
    </w:r>
    <w:r w:rsidR="008C3B0B">
      <w:rPr>
        <w:sz w:val="16"/>
      </w:rPr>
      <w:t xml:space="preserve"> von </w:t>
    </w:r>
    <w:r w:rsidR="00125DE3">
      <w:rPr>
        <w:rStyle w:val="Seitenzahl"/>
        <w:sz w:val="16"/>
      </w:rPr>
      <w:fldChar w:fldCharType="begin"/>
    </w:r>
    <w:r w:rsidR="008C3B0B">
      <w:rPr>
        <w:rStyle w:val="Seitenzahl"/>
        <w:sz w:val="16"/>
      </w:rPr>
      <w:instrText xml:space="preserve"> NUMPAGES \* ARABIC </w:instrText>
    </w:r>
    <w:r w:rsidR="00125DE3">
      <w:rPr>
        <w:rStyle w:val="Seitenzahl"/>
        <w:sz w:val="16"/>
      </w:rPr>
      <w:fldChar w:fldCharType="separate"/>
    </w:r>
    <w:r w:rsidR="00636F62">
      <w:rPr>
        <w:rStyle w:val="Seitenzahl"/>
        <w:noProof/>
        <w:sz w:val="16"/>
      </w:rPr>
      <w:t>6</w:t>
    </w:r>
    <w:r w:rsidR="00125DE3">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F28380" w14:textId="77777777" w:rsidR="009A6911" w:rsidRDefault="009A6911">
      <w:r>
        <w:separator/>
      </w:r>
    </w:p>
  </w:footnote>
  <w:footnote w:type="continuationSeparator" w:id="0">
    <w:p w14:paraId="271000AE" w14:textId="77777777" w:rsidR="009A6911" w:rsidRDefault="009A69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5410E" w14:textId="511725CC" w:rsidR="00336390" w:rsidRPr="000A13F3" w:rsidRDefault="00336390" w:rsidP="00336390">
    <w:pPr>
      <w:pStyle w:val="Kopfzeile"/>
      <w:tabs>
        <w:tab w:val="clear" w:pos="4536"/>
        <w:tab w:val="clear" w:pos="9072"/>
      </w:tabs>
      <w:spacing w:line="480" w:lineRule="exact"/>
      <w:rPr>
        <w:rFonts w:ascii="Univers" w:hAnsi="Univers"/>
        <w:color w:val="000000" w:themeColor="text1"/>
        <w:sz w:val="28"/>
        <w:szCs w:val="28"/>
      </w:rPr>
    </w:pPr>
    <w:r w:rsidRPr="000A13F3">
      <w:rPr>
        <w:rFonts w:ascii="Univers" w:hAnsi="Univers"/>
        <w:noProof/>
        <w:sz w:val="28"/>
        <w:szCs w:val="28"/>
      </w:rPr>
      <w:drawing>
        <wp:anchor distT="0" distB="0" distL="114300" distR="114300" simplePos="0" relativeHeight="251658240" behindDoc="1" locked="0" layoutInCell="1" allowOverlap="1" wp14:anchorId="20ECDF7E" wp14:editId="6E2EC7B9">
          <wp:simplePos x="0" y="0"/>
          <wp:positionH relativeFrom="column">
            <wp:posOffset>4380230</wp:posOffset>
          </wp:positionH>
          <wp:positionV relativeFrom="paragraph">
            <wp:posOffset>-40005</wp:posOffset>
          </wp:positionV>
          <wp:extent cx="1955800" cy="606022"/>
          <wp:effectExtent l="0" t="0" r="6350" b="3810"/>
          <wp:wrapTight wrapText="bothSides">
            <wp:wrapPolygon edited="0">
              <wp:start x="0" y="0"/>
              <wp:lineTo x="0" y="21057"/>
              <wp:lineTo x="21460" y="21057"/>
              <wp:lineTo x="21460" y="0"/>
              <wp:lineTo x="0" y="0"/>
            </wp:wrapPolygon>
          </wp:wrapTight>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800" cy="606022"/>
                  </a:xfrm>
                  <a:prstGeom prst="rect">
                    <a:avLst/>
                  </a:prstGeom>
                  <a:noFill/>
                  <a:ln>
                    <a:noFill/>
                  </a:ln>
                </pic:spPr>
              </pic:pic>
            </a:graphicData>
          </a:graphic>
        </wp:anchor>
      </w:drawing>
    </w:r>
    <w:r w:rsidRPr="000A13F3">
      <w:rPr>
        <w:rFonts w:ascii="Univers" w:hAnsi="Univers"/>
        <w:b/>
        <w:bCs/>
        <w:color w:val="000000" w:themeColor="text1"/>
        <w:sz w:val="28"/>
        <w:szCs w:val="28"/>
      </w:rPr>
      <w:t>Presseinformation</w:t>
    </w:r>
  </w:p>
  <w:p w14:paraId="5C3D71BA" w14:textId="3ED9E056"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rPr>
    </w:pPr>
    <w:r w:rsidRPr="000A13F3">
      <w:rPr>
        <w:rFonts w:ascii="Univers" w:hAnsi="Univers"/>
        <w:b/>
        <w:bCs/>
        <w:color w:val="000000" w:themeColor="text1"/>
        <w:sz w:val="18"/>
        <w:szCs w:val="18"/>
      </w:rPr>
      <w:t>Leipfinger-Bader GmbH,</w:t>
    </w:r>
    <w:r w:rsidRPr="000A13F3">
      <w:rPr>
        <w:rFonts w:ascii="Univers" w:hAnsi="Univers"/>
        <w:color w:val="000000" w:themeColor="text1"/>
        <w:sz w:val="18"/>
        <w:szCs w:val="18"/>
      </w:rPr>
      <w:t xml:space="preserve"> Ziegeleistraße 15, 84172 Vatersdorf</w:t>
    </w:r>
  </w:p>
  <w:p w14:paraId="3C40DCE3" w14:textId="07316839"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rPr>
    </w:pPr>
    <w:r w:rsidRPr="000A13F3">
      <w:rPr>
        <w:rFonts w:ascii="Univers" w:hAnsi="Univers"/>
        <w:color w:val="000000" w:themeColor="text1"/>
        <w:sz w:val="18"/>
        <w:szCs w:val="18"/>
      </w:rPr>
      <w:t>Abdruck honorarfrei. Belegexemplar und Rückfragen bitte an:</w:t>
    </w:r>
  </w:p>
  <w:p w14:paraId="1C87E433" w14:textId="0E14E51A"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lang w:val="en-CA"/>
      </w:rPr>
    </w:pPr>
    <w:r w:rsidRPr="000A13F3">
      <w:rPr>
        <w:rFonts w:ascii="Univers" w:hAnsi="Univers"/>
        <w:color w:val="000000" w:themeColor="text1"/>
        <w:sz w:val="18"/>
        <w:szCs w:val="18"/>
        <w:lang w:val="en-CA"/>
      </w:rPr>
      <w:t>Caterina Bader, Tel.: 08762 – 733-153,</w:t>
    </w:r>
  </w:p>
  <w:p w14:paraId="1F66D505" w14:textId="1A251AF5"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lang w:val="en-CA"/>
      </w:rPr>
    </w:pPr>
    <w:r w:rsidRPr="000A13F3">
      <w:rPr>
        <w:rFonts w:ascii="Univers" w:hAnsi="Univers"/>
        <w:color w:val="000000" w:themeColor="text1"/>
        <w:sz w:val="18"/>
        <w:szCs w:val="18"/>
        <w:lang w:val="en-CA"/>
      </w:rPr>
      <w:t>caterina.bader@leipfinger-bader.de</w:t>
    </w:r>
  </w:p>
  <w:p w14:paraId="5E12F9B7" w14:textId="7F03D534" w:rsidR="001E69D9" w:rsidRPr="00336390" w:rsidRDefault="001E69D9">
    <w:pPr>
      <w:pStyle w:val="Kopfzeile"/>
      <w:rPr>
        <w:lang w:val="en-C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berschrift1"/>
      <w:suff w:val="nothing"/>
      <w:lvlText w:val=""/>
      <w:lvlJc w:val="left"/>
      <w:pPr>
        <w:tabs>
          <w:tab w:val="num" w:pos="0"/>
        </w:tabs>
        <w:ind w:left="0" w:firstLine="0"/>
      </w:pPr>
    </w:lvl>
    <w:lvl w:ilvl="1">
      <w:start w:val="1"/>
      <w:numFmt w:val="none"/>
      <w:pStyle w:val="berschrift2"/>
      <w:suff w:val="nothing"/>
      <w:lvlText w:val=""/>
      <w:lvlJc w:val="left"/>
      <w:pPr>
        <w:tabs>
          <w:tab w:val="num" w:pos="0"/>
        </w:tabs>
        <w:ind w:left="0" w:firstLine="0"/>
      </w:pPr>
    </w:lvl>
    <w:lvl w:ilvl="2">
      <w:start w:val="1"/>
      <w:numFmt w:val="none"/>
      <w:pStyle w:val="berschrift3"/>
      <w:suff w:val="nothing"/>
      <w:lvlText w:val=""/>
      <w:lvlJc w:val="left"/>
      <w:pPr>
        <w:tabs>
          <w:tab w:val="num" w:pos="0"/>
        </w:tabs>
        <w:ind w:left="0" w:firstLine="0"/>
      </w:pPr>
    </w:lvl>
    <w:lvl w:ilvl="3">
      <w:start w:val="1"/>
      <w:numFmt w:val="none"/>
      <w:pStyle w:val="berschrift4"/>
      <w:suff w:val="nothing"/>
      <w:lvlText w:val=""/>
      <w:lvlJc w:val="left"/>
      <w:pPr>
        <w:tabs>
          <w:tab w:val="num" w:pos="0"/>
        </w:tabs>
        <w:ind w:left="0" w:firstLine="0"/>
      </w:pPr>
    </w:lvl>
    <w:lvl w:ilvl="4">
      <w:start w:val="1"/>
      <w:numFmt w:val="none"/>
      <w:pStyle w:val="berschrift5"/>
      <w:suff w:val="nothing"/>
      <w:lvlText w:val=""/>
      <w:lvlJc w:val="left"/>
      <w:pPr>
        <w:tabs>
          <w:tab w:val="num" w:pos="0"/>
        </w:tabs>
        <w:ind w:left="0" w:firstLine="0"/>
      </w:pPr>
    </w:lvl>
    <w:lvl w:ilvl="5">
      <w:start w:val="1"/>
      <w:numFmt w:val="none"/>
      <w:pStyle w:val="berschrift6"/>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45F420E"/>
    <w:multiLevelType w:val="hybridMultilevel"/>
    <w:tmpl w:val="A0905718"/>
    <w:lvl w:ilvl="0" w:tplc="A2DA2910">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262C1832"/>
    <w:multiLevelType w:val="hybridMultilevel"/>
    <w:tmpl w:val="D590852C"/>
    <w:lvl w:ilvl="0" w:tplc="AAE6DEA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 w15:restartNumberingAfterBreak="0">
    <w:nsid w:val="30E80172"/>
    <w:multiLevelType w:val="hybridMultilevel"/>
    <w:tmpl w:val="09988354"/>
    <w:lvl w:ilvl="0" w:tplc="1F847306">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3A324D94"/>
    <w:multiLevelType w:val="hybridMultilevel"/>
    <w:tmpl w:val="394EC696"/>
    <w:lvl w:ilvl="0" w:tplc="44EC98E0">
      <w:start w:val="23"/>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 w15:restartNumberingAfterBreak="0">
    <w:nsid w:val="3EDA7849"/>
    <w:multiLevelType w:val="hybridMultilevel"/>
    <w:tmpl w:val="739CCA76"/>
    <w:lvl w:ilvl="0" w:tplc="0F5C78E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9B03383"/>
    <w:multiLevelType w:val="hybridMultilevel"/>
    <w:tmpl w:val="401ABAC4"/>
    <w:lvl w:ilvl="0" w:tplc="867E069E">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5B0F14A3"/>
    <w:multiLevelType w:val="hybridMultilevel"/>
    <w:tmpl w:val="E938B150"/>
    <w:lvl w:ilvl="0" w:tplc="A402858C">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8" w15:restartNumberingAfterBreak="0">
    <w:nsid w:val="5C9D3CA6"/>
    <w:multiLevelType w:val="hybridMultilevel"/>
    <w:tmpl w:val="ACAA7E2C"/>
    <w:lvl w:ilvl="0" w:tplc="DC564C4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60A730B4"/>
    <w:multiLevelType w:val="hybridMultilevel"/>
    <w:tmpl w:val="E05E2976"/>
    <w:lvl w:ilvl="0" w:tplc="1160EF3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0" w15:restartNumberingAfterBreak="0">
    <w:nsid w:val="625512B5"/>
    <w:multiLevelType w:val="hybridMultilevel"/>
    <w:tmpl w:val="FEF6C1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3C660DF"/>
    <w:multiLevelType w:val="hybridMultilevel"/>
    <w:tmpl w:val="FC64436C"/>
    <w:lvl w:ilvl="0" w:tplc="95C2DF1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2" w15:restartNumberingAfterBreak="0">
    <w:nsid w:val="69A8295D"/>
    <w:multiLevelType w:val="hybridMultilevel"/>
    <w:tmpl w:val="061CE216"/>
    <w:lvl w:ilvl="0" w:tplc="B8CE3A68">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3" w15:restartNumberingAfterBreak="0">
    <w:nsid w:val="7A126692"/>
    <w:multiLevelType w:val="hybridMultilevel"/>
    <w:tmpl w:val="9E547946"/>
    <w:lvl w:ilvl="0" w:tplc="DED65B9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3"/>
  </w:num>
  <w:num w:numId="4">
    <w:abstractNumId w:val="10"/>
  </w:num>
  <w:num w:numId="5">
    <w:abstractNumId w:val="11"/>
  </w:num>
  <w:num w:numId="6">
    <w:abstractNumId w:val="9"/>
  </w:num>
  <w:num w:numId="7">
    <w:abstractNumId w:val="8"/>
  </w:num>
  <w:num w:numId="8">
    <w:abstractNumId w:val="2"/>
  </w:num>
  <w:num w:numId="9">
    <w:abstractNumId w:val="1"/>
  </w:num>
  <w:num w:numId="10">
    <w:abstractNumId w:val="4"/>
  </w:num>
  <w:num w:numId="11">
    <w:abstractNumId w:val="7"/>
  </w:num>
  <w:num w:numId="12">
    <w:abstractNumId w:val="3"/>
  </w:num>
  <w:num w:numId="13">
    <w:abstractNumId w:val="12"/>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Standard"/>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775"/>
    <w:rsid w:val="000046BC"/>
    <w:rsid w:val="00004721"/>
    <w:rsid w:val="00004E15"/>
    <w:rsid w:val="000058AA"/>
    <w:rsid w:val="000062C8"/>
    <w:rsid w:val="000074BF"/>
    <w:rsid w:val="0000761D"/>
    <w:rsid w:val="00007899"/>
    <w:rsid w:val="00007A93"/>
    <w:rsid w:val="000103AA"/>
    <w:rsid w:val="00010B95"/>
    <w:rsid w:val="000113F7"/>
    <w:rsid w:val="00011E51"/>
    <w:rsid w:val="00012067"/>
    <w:rsid w:val="000120CF"/>
    <w:rsid w:val="00012118"/>
    <w:rsid w:val="000123D7"/>
    <w:rsid w:val="00012605"/>
    <w:rsid w:val="00012A34"/>
    <w:rsid w:val="00012BF0"/>
    <w:rsid w:val="00012F24"/>
    <w:rsid w:val="0001396F"/>
    <w:rsid w:val="000147B1"/>
    <w:rsid w:val="00016AB0"/>
    <w:rsid w:val="00016D7A"/>
    <w:rsid w:val="0001710F"/>
    <w:rsid w:val="00017937"/>
    <w:rsid w:val="000201B8"/>
    <w:rsid w:val="000216CF"/>
    <w:rsid w:val="00021E2A"/>
    <w:rsid w:val="000220C4"/>
    <w:rsid w:val="0002278F"/>
    <w:rsid w:val="00022C03"/>
    <w:rsid w:val="00025097"/>
    <w:rsid w:val="00025FA4"/>
    <w:rsid w:val="00026526"/>
    <w:rsid w:val="00026F54"/>
    <w:rsid w:val="0002766B"/>
    <w:rsid w:val="00027FBC"/>
    <w:rsid w:val="0003008B"/>
    <w:rsid w:val="00030354"/>
    <w:rsid w:val="00031832"/>
    <w:rsid w:val="00032344"/>
    <w:rsid w:val="000339DB"/>
    <w:rsid w:val="00034D6A"/>
    <w:rsid w:val="00035433"/>
    <w:rsid w:val="00035637"/>
    <w:rsid w:val="0003574C"/>
    <w:rsid w:val="00035D2A"/>
    <w:rsid w:val="00035FC4"/>
    <w:rsid w:val="00036BA4"/>
    <w:rsid w:val="00036F3A"/>
    <w:rsid w:val="00037964"/>
    <w:rsid w:val="00037B2C"/>
    <w:rsid w:val="00040234"/>
    <w:rsid w:val="000403ED"/>
    <w:rsid w:val="000408C9"/>
    <w:rsid w:val="000408D2"/>
    <w:rsid w:val="00040B6E"/>
    <w:rsid w:val="00040B7F"/>
    <w:rsid w:val="0004197B"/>
    <w:rsid w:val="0004369F"/>
    <w:rsid w:val="000437D5"/>
    <w:rsid w:val="0004398A"/>
    <w:rsid w:val="00043CEC"/>
    <w:rsid w:val="000442BE"/>
    <w:rsid w:val="00044960"/>
    <w:rsid w:val="00044B60"/>
    <w:rsid w:val="00044F20"/>
    <w:rsid w:val="0004518D"/>
    <w:rsid w:val="000454A1"/>
    <w:rsid w:val="00045677"/>
    <w:rsid w:val="000456AE"/>
    <w:rsid w:val="00046149"/>
    <w:rsid w:val="00047E6E"/>
    <w:rsid w:val="00047ECD"/>
    <w:rsid w:val="00050443"/>
    <w:rsid w:val="00050DFA"/>
    <w:rsid w:val="00051373"/>
    <w:rsid w:val="00051A7A"/>
    <w:rsid w:val="00052EC3"/>
    <w:rsid w:val="000531AE"/>
    <w:rsid w:val="00054B01"/>
    <w:rsid w:val="00055907"/>
    <w:rsid w:val="00055FBD"/>
    <w:rsid w:val="00056C74"/>
    <w:rsid w:val="00056C98"/>
    <w:rsid w:val="0005734E"/>
    <w:rsid w:val="00057375"/>
    <w:rsid w:val="0005785A"/>
    <w:rsid w:val="00057FE6"/>
    <w:rsid w:val="0006032C"/>
    <w:rsid w:val="00061218"/>
    <w:rsid w:val="00062D6B"/>
    <w:rsid w:val="00062E18"/>
    <w:rsid w:val="000632C9"/>
    <w:rsid w:val="00063820"/>
    <w:rsid w:val="00064924"/>
    <w:rsid w:val="0006593B"/>
    <w:rsid w:val="00065A78"/>
    <w:rsid w:val="0007003B"/>
    <w:rsid w:val="000713DA"/>
    <w:rsid w:val="00071405"/>
    <w:rsid w:val="00071DC7"/>
    <w:rsid w:val="000727FB"/>
    <w:rsid w:val="00072821"/>
    <w:rsid w:val="00073CD8"/>
    <w:rsid w:val="00073FB7"/>
    <w:rsid w:val="00075C02"/>
    <w:rsid w:val="00076490"/>
    <w:rsid w:val="00076BC7"/>
    <w:rsid w:val="000772A8"/>
    <w:rsid w:val="00077D4F"/>
    <w:rsid w:val="00077E7F"/>
    <w:rsid w:val="00081C46"/>
    <w:rsid w:val="00082ACF"/>
    <w:rsid w:val="0008319A"/>
    <w:rsid w:val="000832A7"/>
    <w:rsid w:val="00083710"/>
    <w:rsid w:val="00083CDD"/>
    <w:rsid w:val="0008415E"/>
    <w:rsid w:val="00084528"/>
    <w:rsid w:val="0008522B"/>
    <w:rsid w:val="000858E8"/>
    <w:rsid w:val="00085CC0"/>
    <w:rsid w:val="00087059"/>
    <w:rsid w:val="00090E64"/>
    <w:rsid w:val="00092169"/>
    <w:rsid w:val="000928B3"/>
    <w:rsid w:val="00092D96"/>
    <w:rsid w:val="00093068"/>
    <w:rsid w:val="00093467"/>
    <w:rsid w:val="000949D4"/>
    <w:rsid w:val="0009510B"/>
    <w:rsid w:val="0009532C"/>
    <w:rsid w:val="000967FE"/>
    <w:rsid w:val="00097453"/>
    <w:rsid w:val="00097EB9"/>
    <w:rsid w:val="000A0BF8"/>
    <w:rsid w:val="000A13F3"/>
    <w:rsid w:val="000A1908"/>
    <w:rsid w:val="000A1AD9"/>
    <w:rsid w:val="000A1D79"/>
    <w:rsid w:val="000A2125"/>
    <w:rsid w:val="000A2625"/>
    <w:rsid w:val="000A39FD"/>
    <w:rsid w:val="000A416A"/>
    <w:rsid w:val="000A59F5"/>
    <w:rsid w:val="000A5B78"/>
    <w:rsid w:val="000A61F2"/>
    <w:rsid w:val="000A63C3"/>
    <w:rsid w:val="000A66FA"/>
    <w:rsid w:val="000A77DD"/>
    <w:rsid w:val="000B0F9D"/>
    <w:rsid w:val="000B136B"/>
    <w:rsid w:val="000B276D"/>
    <w:rsid w:val="000B29DA"/>
    <w:rsid w:val="000B3945"/>
    <w:rsid w:val="000B3AFD"/>
    <w:rsid w:val="000B4671"/>
    <w:rsid w:val="000B4BEB"/>
    <w:rsid w:val="000B52FB"/>
    <w:rsid w:val="000B530E"/>
    <w:rsid w:val="000B5355"/>
    <w:rsid w:val="000B58FF"/>
    <w:rsid w:val="000B5E09"/>
    <w:rsid w:val="000B5F32"/>
    <w:rsid w:val="000B6D33"/>
    <w:rsid w:val="000C13CF"/>
    <w:rsid w:val="000C254A"/>
    <w:rsid w:val="000C298A"/>
    <w:rsid w:val="000C2A38"/>
    <w:rsid w:val="000C2FD7"/>
    <w:rsid w:val="000C2FEE"/>
    <w:rsid w:val="000C34C6"/>
    <w:rsid w:val="000C385A"/>
    <w:rsid w:val="000C3CAC"/>
    <w:rsid w:val="000D01ED"/>
    <w:rsid w:val="000D040E"/>
    <w:rsid w:val="000D100B"/>
    <w:rsid w:val="000D10D9"/>
    <w:rsid w:val="000D1E23"/>
    <w:rsid w:val="000D2251"/>
    <w:rsid w:val="000D28C2"/>
    <w:rsid w:val="000D373A"/>
    <w:rsid w:val="000D4869"/>
    <w:rsid w:val="000D506C"/>
    <w:rsid w:val="000D5586"/>
    <w:rsid w:val="000D5F81"/>
    <w:rsid w:val="000D6301"/>
    <w:rsid w:val="000D66A2"/>
    <w:rsid w:val="000D6E2E"/>
    <w:rsid w:val="000D702A"/>
    <w:rsid w:val="000D72B5"/>
    <w:rsid w:val="000D7440"/>
    <w:rsid w:val="000D77C9"/>
    <w:rsid w:val="000E1B29"/>
    <w:rsid w:val="000E31B2"/>
    <w:rsid w:val="000E3623"/>
    <w:rsid w:val="000E4F03"/>
    <w:rsid w:val="000E50CE"/>
    <w:rsid w:val="000E6D46"/>
    <w:rsid w:val="000E7147"/>
    <w:rsid w:val="000E7229"/>
    <w:rsid w:val="000E77F0"/>
    <w:rsid w:val="000F0693"/>
    <w:rsid w:val="000F0E0F"/>
    <w:rsid w:val="000F1C2D"/>
    <w:rsid w:val="000F1C90"/>
    <w:rsid w:val="000F1D42"/>
    <w:rsid w:val="000F23DB"/>
    <w:rsid w:val="000F2458"/>
    <w:rsid w:val="000F2D98"/>
    <w:rsid w:val="000F333C"/>
    <w:rsid w:val="000F3CEA"/>
    <w:rsid w:val="000F4158"/>
    <w:rsid w:val="000F501B"/>
    <w:rsid w:val="000F5050"/>
    <w:rsid w:val="000F5A8A"/>
    <w:rsid w:val="000F6D2A"/>
    <w:rsid w:val="000F6E76"/>
    <w:rsid w:val="000F704E"/>
    <w:rsid w:val="00101B30"/>
    <w:rsid w:val="00101D52"/>
    <w:rsid w:val="0010259B"/>
    <w:rsid w:val="00102DC8"/>
    <w:rsid w:val="00102F4E"/>
    <w:rsid w:val="00104053"/>
    <w:rsid w:val="00105131"/>
    <w:rsid w:val="00105B0B"/>
    <w:rsid w:val="001063AD"/>
    <w:rsid w:val="001065ED"/>
    <w:rsid w:val="00107817"/>
    <w:rsid w:val="00111A21"/>
    <w:rsid w:val="00111DA5"/>
    <w:rsid w:val="001127F9"/>
    <w:rsid w:val="00112EF2"/>
    <w:rsid w:val="001133AB"/>
    <w:rsid w:val="00113E3D"/>
    <w:rsid w:val="001153F5"/>
    <w:rsid w:val="00115628"/>
    <w:rsid w:val="001160E4"/>
    <w:rsid w:val="00116A25"/>
    <w:rsid w:val="00117484"/>
    <w:rsid w:val="00117A3D"/>
    <w:rsid w:val="00117B87"/>
    <w:rsid w:val="00117ECF"/>
    <w:rsid w:val="00121C5A"/>
    <w:rsid w:val="00121D8A"/>
    <w:rsid w:val="001223CF"/>
    <w:rsid w:val="00122B9B"/>
    <w:rsid w:val="00122FFD"/>
    <w:rsid w:val="00123B43"/>
    <w:rsid w:val="0012486B"/>
    <w:rsid w:val="00125DE3"/>
    <w:rsid w:val="0012694C"/>
    <w:rsid w:val="00126CBE"/>
    <w:rsid w:val="001271AC"/>
    <w:rsid w:val="001271D5"/>
    <w:rsid w:val="00127380"/>
    <w:rsid w:val="001314D2"/>
    <w:rsid w:val="0013179C"/>
    <w:rsid w:val="0013224B"/>
    <w:rsid w:val="001331FF"/>
    <w:rsid w:val="0013383A"/>
    <w:rsid w:val="001345DA"/>
    <w:rsid w:val="001348EC"/>
    <w:rsid w:val="001359C9"/>
    <w:rsid w:val="001361E0"/>
    <w:rsid w:val="001361E2"/>
    <w:rsid w:val="00136789"/>
    <w:rsid w:val="00136843"/>
    <w:rsid w:val="00137210"/>
    <w:rsid w:val="00140282"/>
    <w:rsid w:val="00140396"/>
    <w:rsid w:val="00140B3C"/>
    <w:rsid w:val="00140C35"/>
    <w:rsid w:val="00140CC6"/>
    <w:rsid w:val="001411C0"/>
    <w:rsid w:val="001421A4"/>
    <w:rsid w:val="001421DE"/>
    <w:rsid w:val="00143CCF"/>
    <w:rsid w:val="001445D6"/>
    <w:rsid w:val="00146170"/>
    <w:rsid w:val="00147131"/>
    <w:rsid w:val="00147566"/>
    <w:rsid w:val="00147A19"/>
    <w:rsid w:val="00147BCE"/>
    <w:rsid w:val="001504FB"/>
    <w:rsid w:val="001517DE"/>
    <w:rsid w:val="00152039"/>
    <w:rsid w:val="001520A7"/>
    <w:rsid w:val="0015468C"/>
    <w:rsid w:val="00157AB8"/>
    <w:rsid w:val="0016069D"/>
    <w:rsid w:val="0016114F"/>
    <w:rsid w:val="001617D7"/>
    <w:rsid w:val="00162338"/>
    <w:rsid w:val="001624A3"/>
    <w:rsid w:val="00162E0A"/>
    <w:rsid w:val="00164ECA"/>
    <w:rsid w:val="00165CA5"/>
    <w:rsid w:val="00166FC7"/>
    <w:rsid w:val="001672C5"/>
    <w:rsid w:val="00167862"/>
    <w:rsid w:val="0017006B"/>
    <w:rsid w:val="001707FB"/>
    <w:rsid w:val="001723F3"/>
    <w:rsid w:val="001724A0"/>
    <w:rsid w:val="001730D4"/>
    <w:rsid w:val="00173FBA"/>
    <w:rsid w:val="00174333"/>
    <w:rsid w:val="001753CA"/>
    <w:rsid w:val="00176B59"/>
    <w:rsid w:val="001778D5"/>
    <w:rsid w:val="00180232"/>
    <w:rsid w:val="0018029B"/>
    <w:rsid w:val="00180499"/>
    <w:rsid w:val="0018061B"/>
    <w:rsid w:val="00181297"/>
    <w:rsid w:val="0018216C"/>
    <w:rsid w:val="00183139"/>
    <w:rsid w:val="0018397A"/>
    <w:rsid w:val="00183D6D"/>
    <w:rsid w:val="00183E5F"/>
    <w:rsid w:val="0018432D"/>
    <w:rsid w:val="00184603"/>
    <w:rsid w:val="00185FED"/>
    <w:rsid w:val="00187876"/>
    <w:rsid w:val="001917E2"/>
    <w:rsid w:val="0019219C"/>
    <w:rsid w:val="00192D4D"/>
    <w:rsid w:val="00193DA9"/>
    <w:rsid w:val="0019459F"/>
    <w:rsid w:val="00195A7F"/>
    <w:rsid w:val="00195F37"/>
    <w:rsid w:val="00195F4B"/>
    <w:rsid w:val="00197769"/>
    <w:rsid w:val="00197F79"/>
    <w:rsid w:val="001A0143"/>
    <w:rsid w:val="001A0D73"/>
    <w:rsid w:val="001A13F8"/>
    <w:rsid w:val="001A358B"/>
    <w:rsid w:val="001A3835"/>
    <w:rsid w:val="001A38FE"/>
    <w:rsid w:val="001A4049"/>
    <w:rsid w:val="001A474D"/>
    <w:rsid w:val="001A4810"/>
    <w:rsid w:val="001A48D3"/>
    <w:rsid w:val="001A56D1"/>
    <w:rsid w:val="001A7B72"/>
    <w:rsid w:val="001B1C35"/>
    <w:rsid w:val="001B2B7E"/>
    <w:rsid w:val="001B2CFC"/>
    <w:rsid w:val="001B327B"/>
    <w:rsid w:val="001B3A64"/>
    <w:rsid w:val="001B47B1"/>
    <w:rsid w:val="001B487A"/>
    <w:rsid w:val="001B4C7E"/>
    <w:rsid w:val="001B5563"/>
    <w:rsid w:val="001B5F5E"/>
    <w:rsid w:val="001B62ED"/>
    <w:rsid w:val="001B6347"/>
    <w:rsid w:val="001B6DE4"/>
    <w:rsid w:val="001B6EB6"/>
    <w:rsid w:val="001C0358"/>
    <w:rsid w:val="001C27F6"/>
    <w:rsid w:val="001C298F"/>
    <w:rsid w:val="001C2EF7"/>
    <w:rsid w:val="001C2F6D"/>
    <w:rsid w:val="001C34D0"/>
    <w:rsid w:val="001C3846"/>
    <w:rsid w:val="001C41DF"/>
    <w:rsid w:val="001C4208"/>
    <w:rsid w:val="001C459A"/>
    <w:rsid w:val="001C66B5"/>
    <w:rsid w:val="001C6B33"/>
    <w:rsid w:val="001C7D11"/>
    <w:rsid w:val="001C7D36"/>
    <w:rsid w:val="001D042B"/>
    <w:rsid w:val="001D0D68"/>
    <w:rsid w:val="001D1533"/>
    <w:rsid w:val="001D1B38"/>
    <w:rsid w:val="001D370F"/>
    <w:rsid w:val="001D3E78"/>
    <w:rsid w:val="001D451E"/>
    <w:rsid w:val="001D5B91"/>
    <w:rsid w:val="001D5BE9"/>
    <w:rsid w:val="001D5C6F"/>
    <w:rsid w:val="001D62F7"/>
    <w:rsid w:val="001D64B9"/>
    <w:rsid w:val="001D6B7F"/>
    <w:rsid w:val="001D6BDC"/>
    <w:rsid w:val="001D7BCF"/>
    <w:rsid w:val="001D7F65"/>
    <w:rsid w:val="001E2417"/>
    <w:rsid w:val="001E2999"/>
    <w:rsid w:val="001E2C72"/>
    <w:rsid w:val="001E3128"/>
    <w:rsid w:val="001E32C2"/>
    <w:rsid w:val="001E3534"/>
    <w:rsid w:val="001E41C7"/>
    <w:rsid w:val="001E47C2"/>
    <w:rsid w:val="001E4BF9"/>
    <w:rsid w:val="001E5551"/>
    <w:rsid w:val="001E670C"/>
    <w:rsid w:val="001E6867"/>
    <w:rsid w:val="001E69D9"/>
    <w:rsid w:val="001F145D"/>
    <w:rsid w:val="001F14DB"/>
    <w:rsid w:val="001F155C"/>
    <w:rsid w:val="001F268E"/>
    <w:rsid w:val="001F2F26"/>
    <w:rsid w:val="001F423C"/>
    <w:rsid w:val="001F50ED"/>
    <w:rsid w:val="001F54DE"/>
    <w:rsid w:val="001F6B3A"/>
    <w:rsid w:val="001F6BE7"/>
    <w:rsid w:val="001F7A86"/>
    <w:rsid w:val="002006C7"/>
    <w:rsid w:val="002009C8"/>
    <w:rsid w:val="00201841"/>
    <w:rsid w:val="00201E1A"/>
    <w:rsid w:val="00202389"/>
    <w:rsid w:val="00202717"/>
    <w:rsid w:val="00202D38"/>
    <w:rsid w:val="00202D75"/>
    <w:rsid w:val="002052C2"/>
    <w:rsid w:val="0020553F"/>
    <w:rsid w:val="0020571E"/>
    <w:rsid w:val="00205CF3"/>
    <w:rsid w:val="00206CF1"/>
    <w:rsid w:val="00207652"/>
    <w:rsid w:val="00210D19"/>
    <w:rsid w:val="002110E5"/>
    <w:rsid w:val="002112A9"/>
    <w:rsid w:val="00211A8B"/>
    <w:rsid w:val="0021294C"/>
    <w:rsid w:val="00212BA0"/>
    <w:rsid w:val="00214028"/>
    <w:rsid w:val="00214AB9"/>
    <w:rsid w:val="00216371"/>
    <w:rsid w:val="00216E64"/>
    <w:rsid w:val="00217409"/>
    <w:rsid w:val="0021753E"/>
    <w:rsid w:val="0022087D"/>
    <w:rsid w:val="00222A78"/>
    <w:rsid w:val="00223C13"/>
    <w:rsid w:val="0022511E"/>
    <w:rsid w:val="002257FE"/>
    <w:rsid w:val="00227E2B"/>
    <w:rsid w:val="00230063"/>
    <w:rsid w:val="0023071A"/>
    <w:rsid w:val="0023111B"/>
    <w:rsid w:val="00231EDE"/>
    <w:rsid w:val="00231F15"/>
    <w:rsid w:val="00233579"/>
    <w:rsid w:val="00233AAC"/>
    <w:rsid w:val="002340E3"/>
    <w:rsid w:val="0023478A"/>
    <w:rsid w:val="00234D7E"/>
    <w:rsid w:val="00235095"/>
    <w:rsid w:val="0023590C"/>
    <w:rsid w:val="00235AFD"/>
    <w:rsid w:val="00236EA4"/>
    <w:rsid w:val="002372F5"/>
    <w:rsid w:val="00241615"/>
    <w:rsid w:val="0024227A"/>
    <w:rsid w:val="002428C0"/>
    <w:rsid w:val="00242BB0"/>
    <w:rsid w:val="00243652"/>
    <w:rsid w:val="002451B6"/>
    <w:rsid w:val="0024680A"/>
    <w:rsid w:val="00246DC6"/>
    <w:rsid w:val="0025006B"/>
    <w:rsid w:val="00250268"/>
    <w:rsid w:val="002509F0"/>
    <w:rsid w:val="00250DF7"/>
    <w:rsid w:val="002511B9"/>
    <w:rsid w:val="00252EAF"/>
    <w:rsid w:val="002545F6"/>
    <w:rsid w:val="00254B67"/>
    <w:rsid w:val="0025583A"/>
    <w:rsid w:val="0025724E"/>
    <w:rsid w:val="002605D8"/>
    <w:rsid w:val="00260C98"/>
    <w:rsid w:val="00260FC1"/>
    <w:rsid w:val="00262EFC"/>
    <w:rsid w:val="002659FA"/>
    <w:rsid w:val="00265BD5"/>
    <w:rsid w:val="00266B08"/>
    <w:rsid w:val="00267C9A"/>
    <w:rsid w:val="00270BE5"/>
    <w:rsid w:val="00271CAA"/>
    <w:rsid w:val="00271E7B"/>
    <w:rsid w:val="0027233A"/>
    <w:rsid w:val="0027261D"/>
    <w:rsid w:val="00272BD0"/>
    <w:rsid w:val="00272C48"/>
    <w:rsid w:val="00272CD6"/>
    <w:rsid w:val="00273377"/>
    <w:rsid w:val="00273464"/>
    <w:rsid w:val="00275298"/>
    <w:rsid w:val="00275D5F"/>
    <w:rsid w:val="002767E0"/>
    <w:rsid w:val="00276D60"/>
    <w:rsid w:val="002807CD"/>
    <w:rsid w:val="00280957"/>
    <w:rsid w:val="00280C16"/>
    <w:rsid w:val="00280D66"/>
    <w:rsid w:val="00281585"/>
    <w:rsid w:val="00281A62"/>
    <w:rsid w:val="00281CA2"/>
    <w:rsid w:val="00281CB2"/>
    <w:rsid w:val="00282F1D"/>
    <w:rsid w:val="00283311"/>
    <w:rsid w:val="00284578"/>
    <w:rsid w:val="00284A40"/>
    <w:rsid w:val="00284DCB"/>
    <w:rsid w:val="00285BD2"/>
    <w:rsid w:val="002868DA"/>
    <w:rsid w:val="00290F64"/>
    <w:rsid w:val="00291FC5"/>
    <w:rsid w:val="002927EC"/>
    <w:rsid w:val="00292D78"/>
    <w:rsid w:val="0029359B"/>
    <w:rsid w:val="00296C72"/>
    <w:rsid w:val="002975CB"/>
    <w:rsid w:val="00297ABE"/>
    <w:rsid w:val="00297C62"/>
    <w:rsid w:val="002A068F"/>
    <w:rsid w:val="002A0AAB"/>
    <w:rsid w:val="002A1743"/>
    <w:rsid w:val="002A1E50"/>
    <w:rsid w:val="002A1F7B"/>
    <w:rsid w:val="002A352F"/>
    <w:rsid w:val="002A355E"/>
    <w:rsid w:val="002A3E1D"/>
    <w:rsid w:val="002A43E0"/>
    <w:rsid w:val="002A5D29"/>
    <w:rsid w:val="002A5EA3"/>
    <w:rsid w:val="002A68F8"/>
    <w:rsid w:val="002A6E21"/>
    <w:rsid w:val="002A72C3"/>
    <w:rsid w:val="002B0963"/>
    <w:rsid w:val="002B1BF0"/>
    <w:rsid w:val="002B23C9"/>
    <w:rsid w:val="002B287B"/>
    <w:rsid w:val="002B3C3F"/>
    <w:rsid w:val="002B4076"/>
    <w:rsid w:val="002B4081"/>
    <w:rsid w:val="002B4761"/>
    <w:rsid w:val="002B4864"/>
    <w:rsid w:val="002B48DB"/>
    <w:rsid w:val="002B5D6A"/>
    <w:rsid w:val="002B6076"/>
    <w:rsid w:val="002B6451"/>
    <w:rsid w:val="002B65D1"/>
    <w:rsid w:val="002B6C1C"/>
    <w:rsid w:val="002B704B"/>
    <w:rsid w:val="002B75FE"/>
    <w:rsid w:val="002B7768"/>
    <w:rsid w:val="002C0794"/>
    <w:rsid w:val="002C08F3"/>
    <w:rsid w:val="002C0A31"/>
    <w:rsid w:val="002C101E"/>
    <w:rsid w:val="002C1185"/>
    <w:rsid w:val="002C133E"/>
    <w:rsid w:val="002C1387"/>
    <w:rsid w:val="002C1943"/>
    <w:rsid w:val="002C3522"/>
    <w:rsid w:val="002C37AC"/>
    <w:rsid w:val="002C3D26"/>
    <w:rsid w:val="002C504C"/>
    <w:rsid w:val="002C5F5F"/>
    <w:rsid w:val="002C6374"/>
    <w:rsid w:val="002C67A6"/>
    <w:rsid w:val="002C6BCE"/>
    <w:rsid w:val="002C780E"/>
    <w:rsid w:val="002D0472"/>
    <w:rsid w:val="002D0918"/>
    <w:rsid w:val="002D0DCE"/>
    <w:rsid w:val="002D1457"/>
    <w:rsid w:val="002D1FB9"/>
    <w:rsid w:val="002D2192"/>
    <w:rsid w:val="002D2218"/>
    <w:rsid w:val="002D334C"/>
    <w:rsid w:val="002D3A55"/>
    <w:rsid w:val="002D4978"/>
    <w:rsid w:val="002D52C8"/>
    <w:rsid w:val="002D6293"/>
    <w:rsid w:val="002D6797"/>
    <w:rsid w:val="002E01B2"/>
    <w:rsid w:val="002E02EC"/>
    <w:rsid w:val="002E094C"/>
    <w:rsid w:val="002E0EBE"/>
    <w:rsid w:val="002E121B"/>
    <w:rsid w:val="002E2512"/>
    <w:rsid w:val="002E29BB"/>
    <w:rsid w:val="002E32F3"/>
    <w:rsid w:val="002E4144"/>
    <w:rsid w:val="002E4EB5"/>
    <w:rsid w:val="002E52D3"/>
    <w:rsid w:val="002E5319"/>
    <w:rsid w:val="002E62C4"/>
    <w:rsid w:val="002E701B"/>
    <w:rsid w:val="002F0496"/>
    <w:rsid w:val="002F0BC3"/>
    <w:rsid w:val="002F116A"/>
    <w:rsid w:val="002F12A6"/>
    <w:rsid w:val="002F16D0"/>
    <w:rsid w:val="002F36AF"/>
    <w:rsid w:val="002F4E5B"/>
    <w:rsid w:val="002F5319"/>
    <w:rsid w:val="002F5C62"/>
    <w:rsid w:val="002F6215"/>
    <w:rsid w:val="002F646B"/>
    <w:rsid w:val="002F68A4"/>
    <w:rsid w:val="002F68A7"/>
    <w:rsid w:val="002F6AB2"/>
    <w:rsid w:val="002F6F97"/>
    <w:rsid w:val="002F7580"/>
    <w:rsid w:val="00301113"/>
    <w:rsid w:val="003016B5"/>
    <w:rsid w:val="00302E30"/>
    <w:rsid w:val="00304137"/>
    <w:rsid w:val="00304926"/>
    <w:rsid w:val="00306056"/>
    <w:rsid w:val="00306641"/>
    <w:rsid w:val="003067DF"/>
    <w:rsid w:val="00306D18"/>
    <w:rsid w:val="00307467"/>
    <w:rsid w:val="003075E2"/>
    <w:rsid w:val="00310305"/>
    <w:rsid w:val="00311492"/>
    <w:rsid w:val="00311C70"/>
    <w:rsid w:val="00311D4A"/>
    <w:rsid w:val="00311E24"/>
    <w:rsid w:val="003125E1"/>
    <w:rsid w:val="00312661"/>
    <w:rsid w:val="00312688"/>
    <w:rsid w:val="00312952"/>
    <w:rsid w:val="00312E54"/>
    <w:rsid w:val="00313503"/>
    <w:rsid w:val="00313928"/>
    <w:rsid w:val="00314B21"/>
    <w:rsid w:val="00314EA5"/>
    <w:rsid w:val="00316106"/>
    <w:rsid w:val="003166B7"/>
    <w:rsid w:val="00316D3B"/>
    <w:rsid w:val="00317DFE"/>
    <w:rsid w:val="00320814"/>
    <w:rsid w:val="00321E80"/>
    <w:rsid w:val="00322166"/>
    <w:rsid w:val="003222EB"/>
    <w:rsid w:val="00322E11"/>
    <w:rsid w:val="00323FFD"/>
    <w:rsid w:val="00324B93"/>
    <w:rsid w:val="00324C6D"/>
    <w:rsid w:val="00324FE7"/>
    <w:rsid w:val="0032521F"/>
    <w:rsid w:val="00325519"/>
    <w:rsid w:val="003255A4"/>
    <w:rsid w:val="003259E3"/>
    <w:rsid w:val="00325F35"/>
    <w:rsid w:val="00325F6D"/>
    <w:rsid w:val="00326AC3"/>
    <w:rsid w:val="003271BB"/>
    <w:rsid w:val="0032731A"/>
    <w:rsid w:val="0032733B"/>
    <w:rsid w:val="00327EB2"/>
    <w:rsid w:val="00330754"/>
    <w:rsid w:val="00330F68"/>
    <w:rsid w:val="003313AA"/>
    <w:rsid w:val="00331BA3"/>
    <w:rsid w:val="00331EF6"/>
    <w:rsid w:val="00332176"/>
    <w:rsid w:val="00332BBD"/>
    <w:rsid w:val="00332D6B"/>
    <w:rsid w:val="003331AE"/>
    <w:rsid w:val="00333336"/>
    <w:rsid w:val="00334CC7"/>
    <w:rsid w:val="00334FDA"/>
    <w:rsid w:val="0033533F"/>
    <w:rsid w:val="003356BA"/>
    <w:rsid w:val="00336333"/>
    <w:rsid w:val="00336390"/>
    <w:rsid w:val="00336B5B"/>
    <w:rsid w:val="00337C36"/>
    <w:rsid w:val="00337F3B"/>
    <w:rsid w:val="00340038"/>
    <w:rsid w:val="00340351"/>
    <w:rsid w:val="00340A6E"/>
    <w:rsid w:val="00340EB4"/>
    <w:rsid w:val="00341F2D"/>
    <w:rsid w:val="0034286F"/>
    <w:rsid w:val="00342F83"/>
    <w:rsid w:val="00343833"/>
    <w:rsid w:val="00343BB9"/>
    <w:rsid w:val="00345FCC"/>
    <w:rsid w:val="0034642C"/>
    <w:rsid w:val="0034729C"/>
    <w:rsid w:val="00351106"/>
    <w:rsid w:val="0035112D"/>
    <w:rsid w:val="00351CF6"/>
    <w:rsid w:val="00351D21"/>
    <w:rsid w:val="0035225A"/>
    <w:rsid w:val="00352AAF"/>
    <w:rsid w:val="003539C7"/>
    <w:rsid w:val="00355049"/>
    <w:rsid w:val="003553AD"/>
    <w:rsid w:val="003554F6"/>
    <w:rsid w:val="00355E53"/>
    <w:rsid w:val="00356AE0"/>
    <w:rsid w:val="003612F6"/>
    <w:rsid w:val="00361424"/>
    <w:rsid w:val="00361C3C"/>
    <w:rsid w:val="00361EF5"/>
    <w:rsid w:val="003621CA"/>
    <w:rsid w:val="00363FA0"/>
    <w:rsid w:val="00364425"/>
    <w:rsid w:val="00365542"/>
    <w:rsid w:val="00365867"/>
    <w:rsid w:val="00366747"/>
    <w:rsid w:val="00367F63"/>
    <w:rsid w:val="00370128"/>
    <w:rsid w:val="00370CF9"/>
    <w:rsid w:val="003715B2"/>
    <w:rsid w:val="003717FE"/>
    <w:rsid w:val="00372807"/>
    <w:rsid w:val="00372E1F"/>
    <w:rsid w:val="00373022"/>
    <w:rsid w:val="00374098"/>
    <w:rsid w:val="00374831"/>
    <w:rsid w:val="003749FE"/>
    <w:rsid w:val="00374BF1"/>
    <w:rsid w:val="00375DC4"/>
    <w:rsid w:val="00376425"/>
    <w:rsid w:val="00376E70"/>
    <w:rsid w:val="00376F69"/>
    <w:rsid w:val="00376F92"/>
    <w:rsid w:val="0037702C"/>
    <w:rsid w:val="00377238"/>
    <w:rsid w:val="00377F4B"/>
    <w:rsid w:val="003806EF"/>
    <w:rsid w:val="003809D6"/>
    <w:rsid w:val="00380A25"/>
    <w:rsid w:val="003815B6"/>
    <w:rsid w:val="00381647"/>
    <w:rsid w:val="003817AA"/>
    <w:rsid w:val="00382797"/>
    <w:rsid w:val="00382EE9"/>
    <w:rsid w:val="00383C66"/>
    <w:rsid w:val="00384B2D"/>
    <w:rsid w:val="00385E6E"/>
    <w:rsid w:val="00386627"/>
    <w:rsid w:val="003873D7"/>
    <w:rsid w:val="003874D4"/>
    <w:rsid w:val="00387A33"/>
    <w:rsid w:val="00387A5C"/>
    <w:rsid w:val="0039135A"/>
    <w:rsid w:val="003915B7"/>
    <w:rsid w:val="00391B95"/>
    <w:rsid w:val="00392306"/>
    <w:rsid w:val="00392323"/>
    <w:rsid w:val="0039241D"/>
    <w:rsid w:val="00392B45"/>
    <w:rsid w:val="00392ED5"/>
    <w:rsid w:val="00393550"/>
    <w:rsid w:val="003937CE"/>
    <w:rsid w:val="00393BC4"/>
    <w:rsid w:val="00393DAD"/>
    <w:rsid w:val="003941FB"/>
    <w:rsid w:val="00395E78"/>
    <w:rsid w:val="00396E00"/>
    <w:rsid w:val="003977E1"/>
    <w:rsid w:val="003978A1"/>
    <w:rsid w:val="003979FD"/>
    <w:rsid w:val="003A0406"/>
    <w:rsid w:val="003A1CAC"/>
    <w:rsid w:val="003A33E1"/>
    <w:rsid w:val="003A3614"/>
    <w:rsid w:val="003A3E88"/>
    <w:rsid w:val="003A4571"/>
    <w:rsid w:val="003A4C61"/>
    <w:rsid w:val="003A4FE8"/>
    <w:rsid w:val="003A61A3"/>
    <w:rsid w:val="003A72EC"/>
    <w:rsid w:val="003A7832"/>
    <w:rsid w:val="003B01C2"/>
    <w:rsid w:val="003B050D"/>
    <w:rsid w:val="003B0B2C"/>
    <w:rsid w:val="003B0B8F"/>
    <w:rsid w:val="003B10BA"/>
    <w:rsid w:val="003B20DA"/>
    <w:rsid w:val="003B3932"/>
    <w:rsid w:val="003B3D40"/>
    <w:rsid w:val="003B45BC"/>
    <w:rsid w:val="003B48D8"/>
    <w:rsid w:val="003B52C2"/>
    <w:rsid w:val="003B54AC"/>
    <w:rsid w:val="003B6901"/>
    <w:rsid w:val="003B69BE"/>
    <w:rsid w:val="003B7359"/>
    <w:rsid w:val="003B7C97"/>
    <w:rsid w:val="003C0507"/>
    <w:rsid w:val="003C05E7"/>
    <w:rsid w:val="003C1099"/>
    <w:rsid w:val="003C1FE4"/>
    <w:rsid w:val="003C2645"/>
    <w:rsid w:val="003C3706"/>
    <w:rsid w:val="003C59E5"/>
    <w:rsid w:val="003C6F4C"/>
    <w:rsid w:val="003C7470"/>
    <w:rsid w:val="003C7CB9"/>
    <w:rsid w:val="003D0B89"/>
    <w:rsid w:val="003D1BA5"/>
    <w:rsid w:val="003D391E"/>
    <w:rsid w:val="003D4ED3"/>
    <w:rsid w:val="003D4F9E"/>
    <w:rsid w:val="003D63A6"/>
    <w:rsid w:val="003E0AC2"/>
    <w:rsid w:val="003E1440"/>
    <w:rsid w:val="003E1E23"/>
    <w:rsid w:val="003E1E8A"/>
    <w:rsid w:val="003E2CFC"/>
    <w:rsid w:val="003E41F3"/>
    <w:rsid w:val="003E48CB"/>
    <w:rsid w:val="003E49E2"/>
    <w:rsid w:val="003E4C85"/>
    <w:rsid w:val="003E5D57"/>
    <w:rsid w:val="003E5E73"/>
    <w:rsid w:val="003E5E75"/>
    <w:rsid w:val="003E62EC"/>
    <w:rsid w:val="003F04DF"/>
    <w:rsid w:val="003F1110"/>
    <w:rsid w:val="003F2D8A"/>
    <w:rsid w:val="003F3A71"/>
    <w:rsid w:val="003F3F4F"/>
    <w:rsid w:val="003F4386"/>
    <w:rsid w:val="003F4388"/>
    <w:rsid w:val="003F466F"/>
    <w:rsid w:val="003F4E7E"/>
    <w:rsid w:val="003F51F5"/>
    <w:rsid w:val="003F5D32"/>
    <w:rsid w:val="003F750D"/>
    <w:rsid w:val="0040009C"/>
    <w:rsid w:val="004003EA"/>
    <w:rsid w:val="00400961"/>
    <w:rsid w:val="00400AB2"/>
    <w:rsid w:val="00400AC4"/>
    <w:rsid w:val="00400E00"/>
    <w:rsid w:val="00401291"/>
    <w:rsid w:val="00401A17"/>
    <w:rsid w:val="0040296F"/>
    <w:rsid w:val="00403898"/>
    <w:rsid w:val="00403C38"/>
    <w:rsid w:val="00403CDB"/>
    <w:rsid w:val="0040584A"/>
    <w:rsid w:val="0040591B"/>
    <w:rsid w:val="004063DE"/>
    <w:rsid w:val="004067EC"/>
    <w:rsid w:val="00406BFC"/>
    <w:rsid w:val="00410908"/>
    <w:rsid w:val="0041093A"/>
    <w:rsid w:val="004110F2"/>
    <w:rsid w:val="00411130"/>
    <w:rsid w:val="00413004"/>
    <w:rsid w:val="0041402C"/>
    <w:rsid w:val="00414493"/>
    <w:rsid w:val="00415611"/>
    <w:rsid w:val="0041577F"/>
    <w:rsid w:val="0041582F"/>
    <w:rsid w:val="00415B40"/>
    <w:rsid w:val="00421237"/>
    <w:rsid w:val="004218B3"/>
    <w:rsid w:val="0042255A"/>
    <w:rsid w:val="0042351D"/>
    <w:rsid w:val="00423952"/>
    <w:rsid w:val="004245CF"/>
    <w:rsid w:val="00425138"/>
    <w:rsid w:val="00425F64"/>
    <w:rsid w:val="004263FA"/>
    <w:rsid w:val="00426442"/>
    <w:rsid w:val="00426476"/>
    <w:rsid w:val="00426CCC"/>
    <w:rsid w:val="00426D4E"/>
    <w:rsid w:val="00427129"/>
    <w:rsid w:val="004313DA"/>
    <w:rsid w:val="004314CF"/>
    <w:rsid w:val="00431582"/>
    <w:rsid w:val="00431BFA"/>
    <w:rsid w:val="00432012"/>
    <w:rsid w:val="00432D19"/>
    <w:rsid w:val="00434243"/>
    <w:rsid w:val="004347D9"/>
    <w:rsid w:val="004348F4"/>
    <w:rsid w:val="00436144"/>
    <w:rsid w:val="0043626F"/>
    <w:rsid w:val="004363A2"/>
    <w:rsid w:val="00436A04"/>
    <w:rsid w:val="00437CC9"/>
    <w:rsid w:val="00437F8B"/>
    <w:rsid w:val="0044090C"/>
    <w:rsid w:val="00440FDE"/>
    <w:rsid w:val="004413B9"/>
    <w:rsid w:val="0044213D"/>
    <w:rsid w:val="004424A7"/>
    <w:rsid w:val="00443432"/>
    <w:rsid w:val="004436CA"/>
    <w:rsid w:val="00443807"/>
    <w:rsid w:val="004442F1"/>
    <w:rsid w:val="004459A8"/>
    <w:rsid w:val="004465D7"/>
    <w:rsid w:val="00446827"/>
    <w:rsid w:val="00446940"/>
    <w:rsid w:val="00447222"/>
    <w:rsid w:val="00447350"/>
    <w:rsid w:val="00447A5D"/>
    <w:rsid w:val="0045022B"/>
    <w:rsid w:val="004505F5"/>
    <w:rsid w:val="004506F5"/>
    <w:rsid w:val="00451AE0"/>
    <w:rsid w:val="00452107"/>
    <w:rsid w:val="0045296B"/>
    <w:rsid w:val="00452B45"/>
    <w:rsid w:val="00452D88"/>
    <w:rsid w:val="00453A7D"/>
    <w:rsid w:val="00454007"/>
    <w:rsid w:val="00454681"/>
    <w:rsid w:val="00455206"/>
    <w:rsid w:val="0045603A"/>
    <w:rsid w:val="004560B4"/>
    <w:rsid w:val="004565D2"/>
    <w:rsid w:val="004603D2"/>
    <w:rsid w:val="00460C3B"/>
    <w:rsid w:val="004613CE"/>
    <w:rsid w:val="004622B5"/>
    <w:rsid w:val="00462370"/>
    <w:rsid w:val="00462580"/>
    <w:rsid w:val="0046293F"/>
    <w:rsid w:val="004629FD"/>
    <w:rsid w:val="00462DAD"/>
    <w:rsid w:val="00463C45"/>
    <w:rsid w:val="0046603B"/>
    <w:rsid w:val="00466BBE"/>
    <w:rsid w:val="00467A31"/>
    <w:rsid w:val="00470CF1"/>
    <w:rsid w:val="004715A4"/>
    <w:rsid w:val="00471712"/>
    <w:rsid w:val="00472EA4"/>
    <w:rsid w:val="00474B53"/>
    <w:rsid w:val="00474FE1"/>
    <w:rsid w:val="00475289"/>
    <w:rsid w:val="00475AEA"/>
    <w:rsid w:val="00475C3E"/>
    <w:rsid w:val="0047789F"/>
    <w:rsid w:val="00480325"/>
    <w:rsid w:val="00480508"/>
    <w:rsid w:val="0048057B"/>
    <w:rsid w:val="0048142E"/>
    <w:rsid w:val="00481864"/>
    <w:rsid w:val="00481E17"/>
    <w:rsid w:val="00482320"/>
    <w:rsid w:val="00483362"/>
    <w:rsid w:val="00483458"/>
    <w:rsid w:val="00483833"/>
    <w:rsid w:val="00484202"/>
    <w:rsid w:val="0048424A"/>
    <w:rsid w:val="00484E19"/>
    <w:rsid w:val="00486C21"/>
    <w:rsid w:val="00490164"/>
    <w:rsid w:val="00490545"/>
    <w:rsid w:val="00490973"/>
    <w:rsid w:val="00491445"/>
    <w:rsid w:val="004919AB"/>
    <w:rsid w:val="00494332"/>
    <w:rsid w:val="0049483D"/>
    <w:rsid w:val="00495867"/>
    <w:rsid w:val="004960B8"/>
    <w:rsid w:val="00496112"/>
    <w:rsid w:val="004979BE"/>
    <w:rsid w:val="00497E88"/>
    <w:rsid w:val="004A02EF"/>
    <w:rsid w:val="004A0380"/>
    <w:rsid w:val="004A119A"/>
    <w:rsid w:val="004A28E2"/>
    <w:rsid w:val="004A2AD4"/>
    <w:rsid w:val="004A2C74"/>
    <w:rsid w:val="004A3467"/>
    <w:rsid w:val="004A36C6"/>
    <w:rsid w:val="004A3ED5"/>
    <w:rsid w:val="004A43C9"/>
    <w:rsid w:val="004A4A28"/>
    <w:rsid w:val="004A4E24"/>
    <w:rsid w:val="004A58F3"/>
    <w:rsid w:val="004A5A0F"/>
    <w:rsid w:val="004A5AF0"/>
    <w:rsid w:val="004A6FD7"/>
    <w:rsid w:val="004A7539"/>
    <w:rsid w:val="004A76DD"/>
    <w:rsid w:val="004B0286"/>
    <w:rsid w:val="004B0DF7"/>
    <w:rsid w:val="004B18C1"/>
    <w:rsid w:val="004B3491"/>
    <w:rsid w:val="004B3736"/>
    <w:rsid w:val="004B4338"/>
    <w:rsid w:val="004B5AC8"/>
    <w:rsid w:val="004B6FFD"/>
    <w:rsid w:val="004C1015"/>
    <w:rsid w:val="004C10D9"/>
    <w:rsid w:val="004C1D56"/>
    <w:rsid w:val="004C281B"/>
    <w:rsid w:val="004C3747"/>
    <w:rsid w:val="004C3A3B"/>
    <w:rsid w:val="004C3C12"/>
    <w:rsid w:val="004C405B"/>
    <w:rsid w:val="004C49C0"/>
    <w:rsid w:val="004C531E"/>
    <w:rsid w:val="004C6341"/>
    <w:rsid w:val="004C641C"/>
    <w:rsid w:val="004C6E5C"/>
    <w:rsid w:val="004C7069"/>
    <w:rsid w:val="004D0E3F"/>
    <w:rsid w:val="004D10B8"/>
    <w:rsid w:val="004D1A2D"/>
    <w:rsid w:val="004D1F56"/>
    <w:rsid w:val="004D2C2E"/>
    <w:rsid w:val="004D4154"/>
    <w:rsid w:val="004D428D"/>
    <w:rsid w:val="004D471D"/>
    <w:rsid w:val="004D5FC1"/>
    <w:rsid w:val="004D661D"/>
    <w:rsid w:val="004D7430"/>
    <w:rsid w:val="004D7BB5"/>
    <w:rsid w:val="004E0309"/>
    <w:rsid w:val="004E0383"/>
    <w:rsid w:val="004E1852"/>
    <w:rsid w:val="004E23B2"/>
    <w:rsid w:val="004E39B7"/>
    <w:rsid w:val="004E3D3F"/>
    <w:rsid w:val="004E41A2"/>
    <w:rsid w:val="004E50FA"/>
    <w:rsid w:val="004E572D"/>
    <w:rsid w:val="004E7ED0"/>
    <w:rsid w:val="004F0390"/>
    <w:rsid w:val="004F08B4"/>
    <w:rsid w:val="004F0991"/>
    <w:rsid w:val="004F0AD5"/>
    <w:rsid w:val="004F2100"/>
    <w:rsid w:val="004F223A"/>
    <w:rsid w:val="004F4027"/>
    <w:rsid w:val="004F46ED"/>
    <w:rsid w:val="004F5B30"/>
    <w:rsid w:val="004F65F8"/>
    <w:rsid w:val="004F7B3C"/>
    <w:rsid w:val="00500FA7"/>
    <w:rsid w:val="005010A8"/>
    <w:rsid w:val="00502766"/>
    <w:rsid w:val="00502EEE"/>
    <w:rsid w:val="00502FAA"/>
    <w:rsid w:val="00503235"/>
    <w:rsid w:val="00503240"/>
    <w:rsid w:val="00504385"/>
    <w:rsid w:val="0050468C"/>
    <w:rsid w:val="00504AAC"/>
    <w:rsid w:val="00504D4B"/>
    <w:rsid w:val="0050560D"/>
    <w:rsid w:val="00511EA2"/>
    <w:rsid w:val="005122D7"/>
    <w:rsid w:val="0051275F"/>
    <w:rsid w:val="00513684"/>
    <w:rsid w:val="00513FEE"/>
    <w:rsid w:val="0051404A"/>
    <w:rsid w:val="005141FB"/>
    <w:rsid w:val="0051431B"/>
    <w:rsid w:val="00514527"/>
    <w:rsid w:val="005149A1"/>
    <w:rsid w:val="00515BF8"/>
    <w:rsid w:val="00515C51"/>
    <w:rsid w:val="00516493"/>
    <w:rsid w:val="005166C3"/>
    <w:rsid w:val="00516E75"/>
    <w:rsid w:val="00520574"/>
    <w:rsid w:val="0052068D"/>
    <w:rsid w:val="005212F9"/>
    <w:rsid w:val="00521F9F"/>
    <w:rsid w:val="00522DFE"/>
    <w:rsid w:val="00524DDF"/>
    <w:rsid w:val="00525195"/>
    <w:rsid w:val="0052664C"/>
    <w:rsid w:val="00526974"/>
    <w:rsid w:val="005269B0"/>
    <w:rsid w:val="00526C9E"/>
    <w:rsid w:val="0053060D"/>
    <w:rsid w:val="00530910"/>
    <w:rsid w:val="00531AD8"/>
    <w:rsid w:val="00531F6E"/>
    <w:rsid w:val="00532644"/>
    <w:rsid w:val="00533081"/>
    <w:rsid w:val="005332E9"/>
    <w:rsid w:val="00533A5D"/>
    <w:rsid w:val="00533F92"/>
    <w:rsid w:val="005402C9"/>
    <w:rsid w:val="005417C9"/>
    <w:rsid w:val="00542D07"/>
    <w:rsid w:val="00544576"/>
    <w:rsid w:val="00546BB6"/>
    <w:rsid w:val="00547B70"/>
    <w:rsid w:val="00547F0B"/>
    <w:rsid w:val="00550F4F"/>
    <w:rsid w:val="0055126B"/>
    <w:rsid w:val="005521FF"/>
    <w:rsid w:val="00552BA4"/>
    <w:rsid w:val="00552DDC"/>
    <w:rsid w:val="0055340B"/>
    <w:rsid w:val="00553D9B"/>
    <w:rsid w:val="00554957"/>
    <w:rsid w:val="00554C91"/>
    <w:rsid w:val="00554FF9"/>
    <w:rsid w:val="00555729"/>
    <w:rsid w:val="00555E0A"/>
    <w:rsid w:val="00557201"/>
    <w:rsid w:val="00557325"/>
    <w:rsid w:val="005573E1"/>
    <w:rsid w:val="005608FF"/>
    <w:rsid w:val="0056136F"/>
    <w:rsid w:val="005613BA"/>
    <w:rsid w:val="00562024"/>
    <w:rsid w:val="00562854"/>
    <w:rsid w:val="005629B6"/>
    <w:rsid w:val="0056383B"/>
    <w:rsid w:val="00563F10"/>
    <w:rsid w:val="00564A66"/>
    <w:rsid w:val="00565CCE"/>
    <w:rsid w:val="005662FF"/>
    <w:rsid w:val="0056638A"/>
    <w:rsid w:val="005709B2"/>
    <w:rsid w:val="00570B61"/>
    <w:rsid w:val="00570E8E"/>
    <w:rsid w:val="005711B8"/>
    <w:rsid w:val="00571D81"/>
    <w:rsid w:val="0057237F"/>
    <w:rsid w:val="00572BE6"/>
    <w:rsid w:val="00572E09"/>
    <w:rsid w:val="00574C91"/>
    <w:rsid w:val="005751DC"/>
    <w:rsid w:val="005757E1"/>
    <w:rsid w:val="00575E81"/>
    <w:rsid w:val="0057613F"/>
    <w:rsid w:val="005763F3"/>
    <w:rsid w:val="005765D7"/>
    <w:rsid w:val="00577128"/>
    <w:rsid w:val="005776B5"/>
    <w:rsid w:val="00580356"/>
    <w:rsid w:val="00580FB0"/>
    <w:rsid w:val="00582A19"/>
    <w:rsid w:val="00582C5F"/>
    <w:rsid w:val="00584159"/>
    <w:rsid w:val="005848B6"/>
    <w:rsid w:val="005853A8"/>
    <w:rsid w:val="00587A6B"/>
    <w:rsid w:val="00587C77"/>
    <w:rsid w:val="00587DED"/>
    <w:rsid w:val="00590956"/>
    <w:rsid w:val="00590B42"/>
    <w:rsid w:val="00590C42"/>
    <w:rsid w:val="00593826"/>
    <w:rsid w:val="00593C07"/>
    <w:rsid w:val="005946D3"/>
    <w:rsid w:val="005954DE"/>
    <w:rsid w:val="00597649"/>
    <w:rsid w:val="00597E11"/>
    <w:rsid w:val="005A007A"/>
    <w:rsid w:val="005A03BA"/>
    <w:rsid w:val="005A10D2"/>
    <w:rsid w:val="005A19CD"/>
    <w:rsid w:val="005A4976"/>
    <w:rsid w:val="005A4D6E"/>
    <w:rsid w:val="005A54AC"/>
    <w:rsid w:val="005A6DDE"/>
    <w:rsid w:val="005A7297"/>
    <w:rsid w:val="005A72EF"/>
    <w:rsid w:val="005B0075"/>
    <w:rsid w:val="005B0093"/>
    <w:rsid w:val="005B047D"/>
    <w:rsid w:val="005B056F"/>
    <w:rsid w:val="005B0F3C"/>
    <w:rsid w:val="005B1AEA"/>
    <w:rsid w:val="005B1D61"/>
    <w:rsid w:val="005B1F69"/>
    <w:rsid w:val="005B225F"/>
    <w:rsid w:val="005B2994"/>
    <w:rsid w:val="005B43C1"/>
    <w:rsid w:val="005B4615"/>
    <w:rsid w:val="005B4DB9"/>
    <w:rsid w:val="005B5056"/>
    <w:rsid w:val="005B505B"/>
    <w:rsid w:val="005B53CD"/>
    <w:rsid w:val="005B5620"/>
    <w:rsid w:val="005B6029"/>
    <w:rsid w:val="005B60A0"/>
    <w:rsid w:val="005C0F08"/>
    <w:rsid w:val="005C1565"/>
    <w:rsid w:val="005C39F4"/>
    <w:rsid w:val="005C3FB7"/>
    <w:rsid w:val="005C4AFC"/>
    <w:rsid w:val="005C53AE"/>
    <w:rsid w:val="005C5413"/>
    <w:rsid w:val="005C5C4C"/>
    <w:rsid w:val="005C6516"/>
    <w:rsid w:val="005C68B1"/>
    <w:rsid w:val="005C728B"/>
    <w:rsid w:val="005C7FB2"/>
    <w:rsid w:val="005C7FC4"/>
    <w:rsid w:val="005C7FE9"/>
    <w:rsid w:val="005D1CB8"/>
    <w:rsid w:val="005D1FE5"/>
    <w:rsid w:val="005D2808"/>
    <w:rsid w:val="005D3176"/>
    <w:rsid w:val="005D3364"/>
    <w:rsid w:val="005D3A86"/>
    <w:rsid w:val="005D3D98"/>
    <w:rsid w:val="005D4678"/>
    <w:rsid w:val="005D5BD8"/>
    <w:rsid w:val="005D5C65"/>
    <w:rsid w:val="005D5C80"/>
    <w:rsid w:val="005D5DBC"/>
    <w:rsid w:val="005D6298"/>
    <w:rsid w:val="005D7EA6"/>
    <w:rsid w:val="005E171F"/>
    <w:rsid w:val="005E315F"/>
    <w:rsid w:val="005E3226"/>
    <w:rsid w:val="005E4294"/>
    <w:rsid w:val="005E48EE"/>
    <w:rsid w:val="005E5957"/>
    <w:rsid w:val="005E5FF9"/>
    <w:rsid w:val="005E663C"/>
    <w:rsid w:val="005F033D"/>
    <w:rsid w:val="005F0D87"/>
    <w:rsid w:val="005F15E6"/>
    <w:rsid w:val="005F1A36"/>
    <w:rsid w:val="005F2C5B"/>
    <w:rsid w:val="005F2D31"/>
    <w:rsid w:val="005F38B0"/>
    <w:rsid w:val="005F42B3"/>
    <w:rsid w:val="005F4CAA"/>
    <w:rsid w:val="005F5939"/>
    <w:rsid w:val="005F6645"/>
    <w:rsid w:val="005F6BF7"/>
    <w:rsid w:val="005F7B43"/>
    <w:rsid w:val="005F7B48"/>
    <w:rsid w:val="006001A4"/>
    <w:rsid w:val="00600A91"/>
    <w:rsid w:val="00601E2B"/>
    <w:rsid w:val="00602A96"/>
    <w:rsid w:val="00602D8E"/>
    <w:rsid w:val="006031D5"/>
    <w:rsid w:val="00604DA0"/>
    <w:rsid w:val="00604E19"/>
    <w:rsid w:val="00605594"/>
    <w:rsid w:val="00605AA3"/>
    <w:rsid w:val="006061F2"/>
    <w:rsid w:val="00606227"/>
    <w:rsid w:val="00606609"/>
    <w:rsid w:val="00606D59"/>
    <w:rsid w:val="0060743B"/>
    <w:rsid w:val="00607AEA"/>
    <w:rsid w:val="00610AAC"/>
    <w:rsid w:val="00610B3E"/>
    <w:rsid w:val="006119D4"/>
    <w:rsid w:val="00611A0E"/>
    <w:rsid w:val="0061381A"/>
    <w:rsid w:val="00615826"/>
    <w:rsid w:val="00616B82"/>
    <w:rsid w:val="0061738A"/>
    <w:rsid w:val="00617BF8"/>
    <w:rsid w:val="0062080E"/>
    <w:rsid w:val="00622014"/>
    <w:rsid w:val="00622400"/>
    <w:rsid w:val="00622BB4"/>
    <w:rsid w:val="00623496"/>
    <w:rsid w:val="006238E4"/>
    <w:rsid w:val="00624D29"/>
    <w:rsid w:val="006253B3"/>
    <w:rsid w:val="00625409"/>
    <w:rsid w:val="006257D9"/>
    <w:rsid w:val="0062588F"/>
    <w:rsid w:val="0062610D"/>
    <w:rsid w:val="00626A3C"/>
    <w:rsid w:val="00626A74"/>
    <w:rsid w:val="00626E4E"/>
    <w:rsid w:val="00627301"/>
    <w:rsid w:val="006275A2"/>
    <w:rsid w:val="00627668"/>
    <w:rsid w:val="0063360C"/>
    <w:rsid w:val="00633828"/>
    <w:rsid w:val="00634AFE"/>
    <w:rsid w:val="00635955"/>
    <w:rsid w:val="00635B88"/>
    <w:rsid w:val="00636060"/>
    <w:rsid w:val="00636112"/>
    <w:rsid w:val="006368DE"/>
    <w:rsid w:val="00636961"/>
    <w:rsid w:val="00636CA2"/>
    <w:rsid w:val="00636CC2"/>
    <w:rsid w:val="00636F62"/>
    <w:rsid w:val="00637EE5"/>
    <w:rsid w:val="0064041D"/>
    <w:rsid w:val="00642D9F"/>
    <w:rsid w:val="006437EE"/>
    <w:rsid w:val="00643AA0"/>
    <w:rsid w:val="00644789"/>
    <w:rsid w:val="006475D3"/>
    <w:rsid w:val="006478CD"/>
    <w:rsid w:val="00651040"/>
    <w:rsid w:val="00651234"/>
    <w:rsid w:val="00651B11"/>
    <w:rsid w:val="0065211D"/>
    <w:rsid w:val="006532DF"/>
    <w:rsid w:val="00654C03"/>
    <w:rsid w:val="006550DE"/>
    <w:rsid w:val="00655C24"/>
    <w:rsid w:val="0065693D"/>
    <w:rsid w:val="00660081"/>
    <w:rsid w:val="00660B5E"/>
    <w:rsid w:val="00660BF0"/>
    <w:rsid w:val="00662292"/>
    <w:rsid w:val="00662518"/>
    <w:rsid w:val="00662A73"/>
    <w:rsid w:val="00662B30"/>
    <w:rsid w:val="006630DE"/>
    <w:rsid w:val="00663BC6"/>
    <w:rsid w:val="00664081"/>
    <w:rsid w:val="00664605"/>
    <w:rsid w:val="00664EE3"/>
    <w:rsid w:val="006651CD"/>
    <w:rsid w:val="006661CD"/>
    <w:rsid w:val="0066664B"/>
    <w:rsid w:val="006667A1"/>
    <w:rsid w:val="006671D2"/>
    <w:rsid w:val="00667A87"/>
    <w:rsid w:val="00667D20"/>
    <w:rsid w:val="006701B5"/>
    <w:rsid w:val="00670C57"/>
    <w:rsid w:val="00670FB2"/>
    <w:rsid w:val="00671B6A"/>
    <w:rsid w:val="00671FF3"/>
    <w:rsid w:val="00672456"/>
    <w:rsid w:val="0067373A"/>
    <w:rsid w:val="00673CAA"/>
    <w:rsid w:val="0067492B"/>
    <w:rsid w:val="00675176"/>
    <w:rsid w:val="00675D9E"/>
    <w:rsid w:val="00676D1F"/>
    <w:rsid w:val="006772E2"/>
    <w:rsid w:val="00677857"/>
    <w:rsid w:val="006778DC"/>
    <w:rsid w:val="00677CBD"/>
    <w:rsid w:val="0068035A"/>
    <w:rsid w:val="00681710"/>
    <w:rsid w:val="00681D25"/>
    <w:rsid w:val="006824CC"/>
    <w:rsid w:val="006841C9"/>
    <w:rsid w:val="00684230"/>
    <w:rsid w:val="00684264"/>
    <w:rsid w:val="0068538E"/>
    <w:rsid w:val="006862B8"/>
    <w:rsid w:val="00687F23"/>
    <w:rsid w:val="006903D4"/>
    <w:rsid w:val="00690482"/>
    <w:rsid w:val="006913D0"/>
    <w:rsid w:val="006919CC"/>
    <w:rsid w:val="00691C65"/>
    <w:rsid w:val="0069248A"/>
    <w:rsid w:val="00692D00"/>
    <w:rsid w:val="00693031"/>
    <w:rsid w:val="0069487F"/>
    <w:rsid w:val="00694F5B"/>
    <w:rsid w:val="006951CC"/>
    <w:rsid w:val="00696DC4"/>
    <w:rsid w:val="006A0647"/>
    <w:rsid w:val="006A0F55"/>
    <w:rsid w:val="006A2505"/>
    <w:rsid w:val="006A28DE"/>
    <w:rsid w:val="006A30BE"/>
    <w:rsid w:val="006A4CAA"/>
    <w:rsid w:val="006A64A5"/>
    <w:rsid w:val="006A78C4"/>
    <w:rsid w:val="006A7B7E"/>
    <w:rsid w:val="006A7C8D"/>
    <w:rsid w:val="006B024C"/>
    <w:rsid w:val="006B07FC"/>
    <w:rsid w:val="006B09CA"/>
    <w:rsid w:val="006B1AB9"/>
    <w:rsid w:val="006B1C97"/>
    <w:rsid w:val="006B1D22"/>
    <w:rsid w:val="006B20B4"/>
    <w:rsid w:val="006B2124"/>
    <w:rsid w:val="006B27BE"/>
    <w:rsid w:val="006B2CC2"/>
    <w:rsid w:val="006B50D9"/>
    <w:rsid w:val="006B546A"/>
    <w:rsid w:val="006B5471"/>
    <w:rsid w:val="006B7EB7"/>
    <w:rsid w:val="006C0DBA"/>
    <w:rsid w:val="006C1616"/>
    <w:rsid w:val="006C34FC"/>
    <w:rsid w:val="006C434B"/>
    <w:rsid w:val="006C4743"/>
    <w:rsid w:val="006C5C72"/>
    <w:rsid w:val="006C74E1"/>
    <w:rsid w:val="006C7B6F"/>
    <w:rsid w:val="006D03CE"/>
    <w:rsid w:val="006D03D7"/>
    <w:rsid w:val="006D0843"/>
    <w:rsid w:val="006D1638"/>
    <w:rsid w:val="006D2940"/>
    <w:rsid w:val="006D2BDD"/>
    <w:rsid w:val="006D2D40"/>
    <w:rsid w:val="006D3453"/>
    <w:rsid w:val="006D3EBA"/>
    <w:rsid w:val="006D4483"/>
    <w:rsid w:val="006D4655"/>
    <w:rsid w:val="006D47F8"/>
    <w:rsid w:val="006D53AC"/>
    <w:rsid w:val="006D560A"/>
    <w:rsid w:val="006D5A8E"/>
    <w:rsid w:val="006D6FEE"/>
    <w:rsid w:val="006D7AF0"/>
    <w:rsid w:val="006D7E06"/>
    <w:rsid w:val="006D7E4F"/>
    <w:rsid w:val="006E04F4"/>
    <w:rsid w:val="006E0DEE"/>
    <w:rsid w:val="006E1909"/>
    <w:rsid w:val="006E19E9"/>
    <w:rsid w:val="006E2035"/>
    <w:rsid w:val="006E2AC9"/>
    <w:rsid w:val="006E2BC4"/>
    <w:rsid w:val="006E3115"/>
    <w:rsid w:val="006E33DE"/>
    <w:rsid w:val="006E3AD6"/>
    <w:rsid w:val="006E40FC"/>
    <w:rsid w:val="006E45BB"/>
    <w:rsid w:val="006E4BBD"/>
    <w:rsid w:val="006E5F5F"/>
    <w:rsid w:val="006E65E8"/>
    <w:rsid w:val="006E6F77"/>
    <w:rsid w:val="006F0ACA"/>
    <w:rsid w:val="006F1744"/>
    <w:rsid w:val="006F1E9A"/>
    <w:rsid w:val="006F3A75"/>
    <w:rsid w:val="006F4176"/>
    <w:rsid w:val="006F58BA"/>
    <w:rsid w:val="006F5AD9"/>
    <w:rsid w:val="006F5B95"/>
    <w:rsid w:val="006F5FBD"/>
    <w:rsid w:val="006F7213"/>
    <w:rsid w:val="006F723D"/>
    <w:rsid w:val="006F7253"/>
    <w:rsid w:val="006F7525"/>
    <w:rsid w:val="006F758E"/>
    <w:rsid w:val="00700187"/>
    <w:rsid w:val="00700DFB"/>
    <w:rsid w:val="00700F46"/>
    <w:rsid w:val="00701362"/>
    <w:rsid w:val="00701476"/>
    <w:rsid w:val="007015D9"/>
    <w:rsid w:val="007019F5"/>
    <w:rsid w:val="007027AA"/>
    <w:rsid w:val="007036AF"/>
    <w:rsid w:val="00703D17"/>
    <w:rsid w:val="00705770"/>
    <w:rsid w:val="0070615E"/>
    <w:rsid w:val="00706B3E"/>
    <w:rsid w:val="00706C1B"/>
    <w:rsid w:val="0070721F"/>
    <w:rsid w:val="00707382"/>
    <w:rsid w:val="0070754B"/>
    <w:rsid w:val="007078B2"/>
    <w:rsid w:val="00707921"/>
    <w:rsid w:val="00710B05"/>
    <w:rsid w:val="00711206"/>
    <w:rsid w:val="0071138E"/>
    <w:rsid w:val="00711DDF"/>
    <w:rsid w:val="00712262"/>
    <w:rsid w:val="007122C2"/>
    <w:rsid w:val="00712476"/>
    <w:rsid w:val="00712BFA"/>
    <w:rsid w:val="007133FF"/>
    <w:rsid w:val="00713598"/>
    <w:rsid w:val="0071377D"/>
    <w:rsid w:val="00715482"/>
    <w:rsid w:val="007157F6"/>
    <w:rsid w:val="0071599F"/>
    <w:rsid w:val="007205B7"/>
    <w:rsid w:val="0072094C"/>
    <w:rsid w:val="00720CD6"/>
    <w:rsid w:val="00721AD0"/>
    <w:rsid w:val="007226D3"/>
    <w:rsid w:val="00722CBB"/>
    <w:rsid w:val="00723238"/>
    <w:rsid w:val="00723585"/>
    <w:rsid w:val="00723E63"/>
    <w:rsid w:val="0072407E"/>
    <w:rsid w:val="00725459"/>
    <w:rsid w:val="007269BB"/>
    <w:rsid w:val="00726C17"/>
    <w:rsid w:val="00730B36"/>
    <w:rsid w:val="00730E3F"/>
    <w:rsid w:val="00730E9D"/>
    <w:rsid w:val="007321EC"/>
    <w:rsid w:val="0073277A"/>
    <w:rsid w:val="00733992"/>
    <w:rsid w:val="00733FD1"/>
    <w:rsid w:val="00735666"/>
    <w:rsid w:val="007400FF"/>
    <w:rsid w:val="0074073D"/>
    <w:rsid w:val="00740EEB"/>
    <w:rsid w:val="0074144F"/>
    <w:rsid w:val="0074229D"/>
    <w:rsid w:val="0074292B"/>
    <w:rsid w:val="007429C5"/>
    <w:rsid w:val="00742EB3"/>
    <w:rsid w:val="00742EB7"/>
    <w:rsid w:val="00743E75"/>
    <w:rsid w:val="00744269"/>
    <w:rsid w:val="00744478"/>
    <w:rsid w:val="00747F4F"/>
    <w:rsid w:val="00750D2A"/>
    <w:rsid w:val="007527CC"/>
    <w:rsid w:val="007529EB"/>
    <w:rsid w:val="00752E42"/>
    <w:rsid w:val="00753C00"/>
    <w:rsid w:val="00754DC3"/>
    <w:rsid w:val="00755E91"/>
    <w:rsid w:val="00756192"/>
    <w:rsid w:val="00757CB5"/>
    <w:rsid w:val="00757EB1"/>
    <w:rsid w:val="00760BDE"/>
    <w:rsid w:val="00761A1F"/>
    <w:rsid w:val="007620A0"/>
    <w:rsid w:val="00762202"/>
    <w:rsid w:val="007629B6"/>
    <w:rsid w:val="00762CE2"/>
    <w:rsid w:val="0076335F"/>
    <w:rsid w:val="00763367"/>
    <w:rsid w:val="0076427E"/>
    <w:rsid w:val="0076456F"/>
    <w:rsid w:val="00764BFB"/>
    <w:rsid w:val="00765979"/>
    <w:rsid w:val="00765CAD"/>
    <w:rsid w:val="00765E15"/>
    <w:rsid w:val="0076615E"/>
    <w:rsid w:val="00766439"/>
    <w:rsid w:val="00766866"/>
    <w:rsid w:val="00766C14"/>
    <w:rsid w:val="007672AD"/>
    <w:rsid w:val="00767445"/>
    <w:rsid w:val="007678E7"/>
    <w:rsid w:val="0077001B"/>
    <w:rsid w:val="007700A7"/>
    <w:rsid w:val="00770BC6"/>
    <w:rsid w:val="00771743"/>
    <w:rsid w:val="00771BA7"/>
    <w:rsid w:val="00771DF8"/>
    <w:rsid w:val="0077291D"/>
    <w:rsid w:val="0077352C"/>
    <w:rsid w:val="00773640"/>
    <w:rsid w:val="007736B8"/>
    <w:rsid w:val="00773A20"/>
    <w:rsid w:val="0077526A"/>
    <w:rsid w:val="00776B7F"/>
    <w:rsid w:val="00777040"/>
    <w:rsid w:val="00777139"/>
    <w:rsid w:val="00777414"/>
    <w:rsid w:val="00777F31"/>
    <w:rsid w:val="00780854"/>
    <w:rsid w:val="00780EF2"/>
    <w:rsid w:val="00781ABE"/>
    <w:rsid w:val="00781F3E"/>
    <w:rsid w:val="00781FD4"/>
    <w:rsid w:val="007824E9"/>
    <w:rsid w:val="0078268F"/>
    <w:rsid w:val="007828A2"/>
    <w:rsid w:val="00783801"/>
    <w:rsid w:val="00783C17"/>
    <w:rsid w:val="007850FB"/>
    <w:rsid w:val="0078579D"/>
    <w:rsid w:val="00785D5B"/>
    <w:rsid w:val="00785E1C"/>
    <w:rsid w:val="007862F0"/>
    <w:rsid w:val="0078677E"/>
    <w:rsid w:val="007869CB"/>
    <w:rsid w:val="00786F0B"/>
    <w:rsid w:val="00790B24"/>
    <w:rsid w:val="00791C94"/>
    <w:rsid w:val="00792091"/>
    <w:rsid w:val="007926D9"/>
    <w:rsid w:val="00792733"/>
    <w:rsid w:val="0079305F"/>
    <w:rsid w:val="00793108"/>
    <w:rsid w:val="0079347C"/>
    <w:rsid w:val="007937C9"/>
    <w:rsid w:val="00793EAF"/>
    <w:rsid w:val="00794403"/>
    <w:rsid w:val="007944D5"/>
    <w:rsid w:val="00794A19"/>
    <w:rsid w:val="00794DFB"/>
    <w:rsid w:val="00795058"/>
    <w:rsid w:val="00795769"/>
    <w:rsid w:val="00795F16"/>
    <w:rsid w:val="00796397"/>
    <w:rsid w:val="007A0377"/>
    <w:rsid w:val="007A0EF7"/>
    <w:rsid w:val="007A10EF"/>
    <w:rsid w:val="007A2419"/>
    <w:rsid w:val="007A56F2"/>
    <w:rsid w:val="007A57BB"/>
    <w:rsid w:val="007A6ADF"/>
    <w:rsid w:val="007A6E7F"/>
    <w:rsid w:val="007A71C6"/>
    <w:rsid w:val="007A79DD"/>
    <w:rsid w:val="007A7B54"/>
    <w:rsid w:val="007A7C3A"/>
    <w:rsid w:val="007B012C"/>
    <w:rsid w:val="007B02D6"/>
    <w:rsid w:val="007B092F"/>
    <w:rsid w:val="007B0B78"/>
    <w:rsid w:val="007B1BFB"/>
    <w:rsid w:val="007B2CDB"/>
    <w:rsid w:val="007B33E9"/>
    <w:rsid w:val="007B4368"/>
    <w:rsid w:val="007B4CDD"/>
    <w:rsid w:val="007B5149"/>
    <w:rsid w:val="007B5CB6"/>
    <w:rsid w:val="007B713B"/>
    <w:rsid w:val="007B7432"/>
    <w:rsid w:val="007C0330"/>
    <w:rsid w:val="007C073C"/>
    <w:rsid w:val="007C0AAF"/>
    <w:rsid w:val="007C14F1"/>
    <w:rsid w:val="007C3908"/>
    <w:rsid w:val="007C5186"/>
    <w:rsid w:val="007C5385"/>
    <w:rsid w:val="007C587A"/>
    <w:rsid w:val="007C6CDD"/>
    <w:rsid w:val="007C70EE"/>
    <w:rsid w:val="007C7DDC"/>
    <w:rsid w:val="007D006F"/>
    <w:rsid w:val="007D0C05"/>
    <w:rsid w:val="007D1130"/>
    <w:rsid w:val="007D1E75"/>
    <w:rsid w:val="007D28F9"/>
    <w:rsid w:val="007D4541"/>
    <w:rsid w:val="007D48CE"/>
    <w:rsid w:val="007D5493"/>
    <w:rsid w:val="007D600C"/>
    <w:rsid w:val="007D7273"/>
    <w:rsid w:val="007D79B1"/>
    <w:rsid w:val="007D7E31"/>
    <w:rsid w:val="007D7E9E"/>
    <w:rsid w:val="007E1407"/>
    <w:rsid w:val="007E1C4A"/>
    <w:rsid w:val="007E31D3"/>
    <w:rsid w:val="007E35EA"/>
    <w:rsid w:val="007E39AE"/>
    <w:rsid w:val="007E61F3"/>
    <w:rsid w:val="007E6338"/>
    <w:rsid w:val="007F02DE"/>
    <w:rsid w:val="007F03AE"/>
    <w:rsid w:val="007F22E3"/>
    <w:rsid w:val="007F3639"/>
    <w:rsid w:val="007F4368"/>
    <w:rsid w:val="007F4F75"/>
    <w:rsid w:val="007F5074"/>
    <w:rsid w:val="007F6109"/>
    <w:rsid w:val="007F6C4F"/>
    <w:rsid w:val="007F6D9B"/>
    <w:rsid w:val="0080017A"/>
    <w:rsid w:val="00800352"/>
    <w:rsid w:val="00800A27"/>
    <w:rsid w:val="008018AD"/>
    <w:rsid w:val="0080191A"/>
    <w:rsid w:val="00802428"/>
    <w:rsid w:val="00802E9F"/>
    <w:rsid w:val="00803315"/>
    <w:rsid w:val="00803D38"/>
    <w:rsid w:val="00805C7E"/>
    <w:rsid w:val="00805E30"/>
    <w:rsid w:val="0080616A"/>
    <w:rsid w:val="00806680"/>
    <w:rsid w:val="00806942"/>
    <w:rsid w:val="00806986"/>
    <w:rsid w:val="00811468"/>
    <w:rsid w:val="008115A0"/>
    <w:rsid w:val="00812B80"/>
    <w:rsid w:val="0081305F"/>
    <w:rsid w:val="00813212"/>
    <w:rsid w:val="00813794"/>
    <w:rsid w:val="00814F08"/>
    <w:rsid w:val="00817EB4"/>
    <w:rsid w:val="00817EDD"/>
    <w:rsid w:val="008210F9"/>
    <w:rsid w:val="00822022"/>
    <w:rsid w:val="00822F1D"/>
    <w:rsid w:val="008230DC"/>
    <w:rsid w:val="00823B18"/>
    <w:rsid w:val="00824B3D"/>
    <w:rsid w:val="00825A33"/>
    <w:rsid w:val="00825C3A"/>
    <w:rsid w:val="00825D59"/>
    <w:rsid w:val="00826643"/>
    <w:rsid w:val="008267CB"/>
    <w:rsid w:val="00830095"/>
    <w:rsid w:val="008308B4"/>
    <w:rsid w:val="0083099B"/>
    <w:rsid w:val="008312BF"/>
    <w:rsid w:val="00831332"/>
    <w:rsid w:val="00832A74"/>
    <w:rsid w:val="00832B8D"/>
    <w:rsid w:val="00835946"/>
    <w:rsid w:val="008366C3"/>
    <w:rsid w:val="00836BF8"/>
    <w:rsid w:val="008373FE"/>
    <w:rsid w:val="0083768A"/>
    <w:rsid w:val="0084069A"/>
    <w:rsid w:val="00840A2B"/>
    <w:rsid w:val="008411A3"/>
    <w:rsid w:val="00841DEC"/>
    <w:rsid w:val="008427AB"/>
    <w:rsid w:val="0084287F"/>
    <w:rsid w:val="0084315F"/>
    <w:rsid w:val="0084390B"/>
    <w:rsid w:val="00843C83"/>
    <w:rsid w:val="008445E7"/>
    <w:rsid w:val="00844E7B"/>
    <w:rsid w:val="008452A1"/>
    <w:rsid w:val="00845FE7"/>
    <w:rsid w:val="008460EE"/>
    <w:rsid w:val="00847B6A"/>
    <w:rsid w:val="00850C7E"/>
    <w:rsid w:val="008514CE"/>
    <w:rsid w:val="008515CE"/>
    <w:rsid w:val="008524A5"/>
    <w:rsid w:val="008524BE"/>
    <w:rsid w:val="00852D55"/>
    <w:rsid w:val="00853767"/>
    <w:rsid w:val="00854061"/>
    <w:rsid w:val="008551F1"/>
    <w:rsid w:val="00856008"/>
    <w:rsid w:val="008570B7"/>
    <w:rsid w:val="00857AAD"/>
    <w:rsid w:val="00857BA1"/>
    <w:rsid w:val="00857DAA"/>
    <w:rsid w:val="00857E12"/>
    <w:rsid w:val="00860C00"/>
    <w:rsid w:val="00861E7B"/>
    <w:rsid w:val="008627E6"/>
    <w:rsid w:val="00862F3F"/>
    <w:rsid w:val="0086375A"/>
    <w:rsid w:val="00863F09"/>
    <w:rsid w:val="0086411E"/>
    <w:rsid w:val="00864F0B"/>
    <w:rsid w:val="00865C34"/>
    <w:rsid w:val="0086659D"/>
    <w:rsid w:val="00866A7D"/>
    <w:rsid w:val="008676C2"/>
    <w:rsid w:val="00867F82"/>
    <w:rsid w:val="008700E1"/>
    <w:rsid w:val="00871905"/>
    <w:rsid w:val="00871E28"/>
    <w:rsid w:val="00872DAA"/>
    <w:rsid w:val="00873005"/>
    <w:rsid w:val="0087349A"/>
    <w:rsid w:val="0087420E"/>
    <w:rsid w:val="0087431A"/>
    <w:rsid w:val="00874B2A"/>
    <w:rsid w:val="00874E04"/>
    <w:rsid w:val="00875117"/>
    <w:rsid w:val="00875225"/>
    <w:rsid w:val="00875860"/>
    <w:rsid w:val="00875D52"/>
    <w:rsid w:val="008767DE"/>
    <w:rsid w:val="00877AF4"/>
    <w:rsid w:val="00877ED3"/>
    <w:rsid w:val="00880011"/>
    <w:rsid w:val="00880C1A"/>
    <w:rsid w:val="00883C10"/>
    <w:rsid w:val="00883DF2"/>
    <w:rsid w:val="008851C0"/>
    <w:rsid w:val="008856C6"/>
    <w:rsid w:val="00886E49"/>
    <w:rsid w:val="00890253"/>
    <w:rsid w:val="008923FE"/>
    <w:rsid w:val="008927CE"/>
    <w:rsid w:val="008928A8"/>
    <w:rsid w:val="00892B54"/>
    <w:rsid w:val="00892F5E"/>
    <w:rsid w:val="00894082"/>
    <w:rsid w:val="00894657"/>
    <w:rsid w:val="00895147"/>
    <w:rsid w:val="0089549D"/>
    <w:rsid w:val="00896D71"/>
    <w:rsid w:val="008974C0"/>
    <w:rsid w:val="008A0319"/>
    <w:rsid w:val="008A0383"/>
    <w:rsid w:val="008A14A7"/>
    <w:rsid w:val="008A1E9C"/>
    <w:rsid w:val="008A258F"/>
    <w:rsid w:val="008A25A9"/>
    <w:rsid w:val="008A2A32"/>
    <w:rsid w:val="008A369C"/>
    <w:rsid w:val="008A378F"/>
    <w:rsid w:val="008A397B"/>
    <w:rsid w:val="008A4176"/>
    <w:rsid w:val="008A429F"/>
    <w:rsid w:val="008A52C7"/>
    <w:rsid w:val="008A6451"/>
    <w:rsid w:val="008A66D5"/>
    <w:rsid w:val="008A67A1"/>
    <w:rsid w:val="008A69D3"/>
    <w:rsid w:val="008A6D6F"/>
    <w:rsid w:val="008A7BC9"/>
    <w:rsid w:val="008A7D68"/>
    <w:rsid w:val="008B1072"/>
    <w:rsid w:val="008B113D"/>
    <w:rsid w:val="008B1997"/>
    <w:rsid w:val="008B2140"/>
    <w:rsid w:val="008B2219"/>
    <w:rsid w:val="008B427E"/>
    <w:rsid w:val="008B47E7"/>
    <w:rsid w:val="008B4B54"/>
    <w:rsid w:val="008B57E8"/>
    <w:rsid w:val="008B5C6F"/>
    <w:rsid w:val="008B6695"/>
    <w:rsid w:val="008B7FF6"/>
    <w:rsid w:val="008C2CA1"/>
    <w:rsid w:val="008C32CF"/>
    <w:rsid w:val="008C33D3"/>
    <w:rsid w:val="008C3810"/>
    <w:rsid w:val="008C3B0B"/>
    <w:rsid w:val="008C4035"/>
    <w:rsid w:val="008C432A"/>
    <w:rsid w:val="008C463D"/>
    <w:rsid w:val="008C4879"/>
    <w:rsid w:val="008C4F2E"/>
    <w:rsid w:val="008C54C1"/>
    <w:rsid w:val="008C6EDA"/>
    <w:rsid w:val="008C7D5F"/>
    <w:rsid w:val="008D0605"/>
    <w:rsid w:val="008D0FB1"/>
    <w:rsid w:val="008D150B"/>
    <w:rsid w:val="008D1582"/>
    <w:rsid w:val="008D172E"/>
    <w:rsid w:val="008D2CF2"/>
    <w:rsid w:val="008D3D4E"/>
    <w:rsid w:val="008D3FEE"/>
    <w:rsid w:val="008D400A"/>
    <w:rsid w:val="008D4839"/>
    <w:rsid w:val="008D65FE"/>
    <w:rsid w:val="008D6737"/>
    <w:rsid w:val="008D7E8C"/>
    <w:rsid w:val="008E034C"/>
    <w:rsid w:val="008E04D7"/>
    <w:rsid w:val="008E0718"/>
    <w:rsid w:val="008E0AC6"/>
    <w:rsid w:val="008E0BC9"/>
    <w:rsid w:val="008E1692"/>
    <w:rsid w:val="008E1EC6"/>
    <w:rsid w:val="008E2176"/>
    <w:rsid w:val="008E2999"/>
    <w:rsid w:val="008E3120"/>
    <w:rsid w:val="008E3BF0"/>
    <w:rsid w:val="008E51D6"/>
    <w:rsid w:val="008E7173"/>
    <w:rsid w:val="008E71B8"/>
    <w:rsid w:val="008E7B00"/>
    <w:rsid w:val="008F040C"/>
    <w:rsid w:val="008F0FD6"/>
    <w:rsid w:val="008F181B"/>
    <w:rsid w:val="008F198E"/>
    <w:rsid w:val="008F2E77"/>
    <w:rsid w:val="008F3311"/>
    <w:rsid w:val="008F333A"/>
    <w:rsid w:val="008F3AF6"/>
    <w:rsid w:val="008F4D4C"/>
    <w:rsid w:val="008F527F"/>
    <w:rsid w:val="008F57B0"/>
    <w:rsid w:val="008F5E82"/>
    <w:rsid w:val="008F5FDD"/>
    <w:rsid w:val="008F6149"/>
    <w:rsid w:val="008F70DF"/>
    <w:rsid w:val="00900A8E"/>
    <w:rsid w:val="0090134D"/>
    <w:rsid w:val="00901BC8"/>
    <w:rsid w:val="00901CF9"/>
    <w:rsid w:val="009022C4"/>
    <w:rsid w:val="009037D6"/>
    <w:rsid w:val="0090437F"/>
    <w:rsid w:val="00904AF9"/>
    <w:rsid w:val="00905B96"/>
    <w:rsid w:val="009061AE"/>
    <w:rsid w:val="00906956"/>
    <w:rsid w:val="00906AB2"/>
    <w:rsid w:val="00907ABB"/>
    <w:rsid w:val="00907D2F"/>
    <w:rsid w:val="00910124"/>
    <w:rsid w:val="00910AF8"/>
    <w:rsid w:val="009114EF"/>
    <w:rsid w:val="00911D11"/>
    <w:rsid w:val="00911F47"/>
    <w:rsid w:val="00912A3C"/>
    <w:rsid w:val="00912A60"/>
    <w:rsid w:val="00912B0B"/>
    <w:rsid w:val="00912EB9"/>
    <w:rsid w:val="0091332A"/>
    <w:rsid w:val="00913F1D"/>
    <w:rsid w:val="009148DF"/>
    <w:rsid w:val="0091538B"/>
    <w:rsid w:val="0091559D"/>
    <w:rsid w:val="009167C8"/>
    <w:rsid w:val="009169E2"/>
    <w:rsid w:val="00917B35"/>
    <w:rsid w:val="009202F0"/>
    <w:rsid w:val="00920775"/>
    <w:rsid w:val="00920869"/>
    <w:rsid w:val="0092148C"/>
    <w:rsid w:val="00921C41"/>
    <w:rsid w:val="00922986"/>
    <w:rsid w:val="00922BE4"/>
    <w:rsid w:val="00922C88"/>
    <w:rsid w:val="009234A9"/>
    <w:rsid w:val="00923A3F"/>
    <w:rsid w:val="00924557"/>
    <w:rsid w:val="00925085"/>
    <w:rsid w:val="00925455"/>
    <w:rsid w:val="0092698C"/>
    <w:rsid w:val="009269FC"/>
    <w:rsid w:val="0092758F"/>
    <w:rsid w:val="00927F74"/>
    <w:rsid w:val="00930AAA"/>
    <w:rsid w:val="00931D0F"/>
    <w:rsid w:val="00932BA5"/>
    <w:rsid w:val="009339A3"/>
    <w:rsid w:val="00935299"/>
    <w:rsid w:val="00935CDD"/>
    <w:rsid w:val="0093771A"/>
    <w:rsid w:val="00937ED1"/>
    <w:rsid w:val="00940AF6"/>
    <w:rsid w:val="00940E11"/>
    <w:rsid w:val="00940FE4"/>
    <w:rsid w:val="009412A6"/>
    <w:rsid w:val="00941D70"/>
    <w:rsid w:val="00943664"/>
    <w:rsid w:val="009436B1"/>
    <w:rsid w:val="00944D1C"/>
    <w:rsid w:val="00945291"/>
    <w:rsid w:val="00945EF8"/>
    <w:rsid w:val="009464DB"/>
    <w:rsid w:val="009508DB"/>
    <w:rsid w:val="00951375"/>
    <w:rsid w:val="00951C4F"/>
    <w:rsid w:val="00952607"/>
    <w:rsid w:val="00952E67"/>
    <w:rsid w:val="0095420C"/>
    <w:rsid w:val="009545ED"/>
    <w:rsid w:val="00954D19"/>
    <w:rsid w:val="00956746"/>
    <w:rsid w:val="00956C17"/>
    <w:rsid w:val="00957407"/>
    <w:rsid w:val="00957ED6"/>
    <w:rsid w:val="009603C3"/>
    <w:rsid w:val="00960C68"/>
    <w:rsid w:val="00961475"/>
    <w:rsid w:val="00962F0C"/>
    <w:rsid w:val="00963A16"/>
    <w:rsid w:val="009641B9"/>
    <w:rsid w:val="009650BC"/>
    <w:rsid w:val="00967415"/>
    <w:rsid w:val="009676E4"/>
    <w:rsid w:val="00967DBD"/>
    <w:rsid w:val="00970A5A"/>
    <w:rsid w:val="00971DE8"/>
    <w:rsid w:val="0097252A"/>
    <w:rsid w:val="00972C1A"/>
    <w:rsid w:val="00972D64"/>
    <w:rsid w:val="0097492A"/>
    <w:rsid w:val="00976813"/>
    <w:rsid w:val="00981BF0"/>
    <w:rsid w:val="00981FD3"/>
    <w:rsid w:val="009835F0"/>
    <w:rsid w:val="00983A55"/>
    <w:rsid w:val="00984CCE"/>
    <w:rsid w:val="009852F8"/>
    <w:rsid w:val="00985E73"/>
    <w:rsid w:val="009868D5"/>
    <w:rsid w:val="009901F5"/>
    <w:rsid w:val="00990623"/>
    <w:rsid w:val="00990813"/>
    <w:rsid w:val="0099106F"/>
    <w:rsid w:val="009910C4"/>
    <w:rsid w:val="0099389E"/>
    <w:rsid w:val="00994031"/>
    <w:rsid w:val="00994708"/>
    <w:rsid w:val="0099474C"/>
    <w:rsid w:val="009964FF"/>
    <w:rsid w:val="0099759F"/>
    <w:rsid w:val="00997A49"/>
    <w:rsid w:val="00997DC3"/>
    <w:rsid w:val="009A3206"/>
    <w:rsid w:val="009A50CD"/>
    <w:rsid w:val="009A5371"/>
    <w:rsid w:val="009A6911"/>
    <w:rsid w:val="009A69EA"/>
    <w:rsid w:val="009A7BCA"/>
    <w:rsid w:val="009B0372"/>
    <w:rsid w:val="009B0607"/>
    <w:rsid w:val="009B0774"/>
    <w:rsid w:val="009B0786"/>
    <w:rsid w:val="009B07D8"/>
    <w:rsid w:val="009B1A98"/>
    <w:rsid w:val="009B276B"/>
    <w:rsid w:val="009B37F1"/>
    <w:rsid w:val="009B40FE"/>
    <w:rsid w:val="009B44E2"/>
    <w:rsid w:val="009B5609"/>
    <w:rsid w:val="009B5F43"/>
    <w:rsid w:val="009B68E0"/>
    <w:rsid w:val="009B6FC9"/>
    <w:rsid w:val="009B74FB"/>
    <w:rsid w:val="009B7F54"/>
    <w:rsid w:val="009C0247"/>
    <w:rsid w:val="009C0B78"/>
    <w:rsid w:val="009C0EAC"/>
    <w:rsid w:val="009C1743"/>
    <w:rsid w:val="009C19FA"/>
    <w:rsid w:val="009C1B16"/>
    <w:rsid w:val="009C2411"/>
    <w:rsid w:val="009C275C"/>
    <w:rsid w:val="009C298F"/>
    <w:rsid w:val="009C2B4C"/>
    <w:rsid w:val="009C3656"/>
    <w:rsid w:val="009C3BFE"/>
    <w:rsid w:val="009C4E62"/>
    <w:rsid w:val="009C57FA"/>
    <w:rsid w:val="009C5B6E"/>
    <w:rsid w:val="009C7714"/>
    <w:rsid w:val="009C7CEE"/>
    <w:rsid w:val="009D025C"/>
    <w:rsid w:val="009D067B"/>
    <w:rsid w:val="009D18A0"/>
    <w:rsid w:val="009D1EF9"/>
    <w:rsid w:val="009D223E"/>
    <w:rsid w:val="009D2A37"/>
    <w:rsid w:val="009D2CA2"/>
    <w:rsid w:val="009D2E7D"/>
    <w:rsid w:val="009D3103"/>
    <w:rsid w:val="009D39B3"/>
    <w:rsid w:val="009D4686"/>
    <w:rsid w:val="009D48A7"/>
    <w:rsid w:val="009D51D4"/>
    <w:rsid w:val="009D6016"/>
    <w:rsid w:val="009D6451"/>
    <w:rsid w:val="009D64A6"/>
    <w:rsid w:val="009D666E"/>
    <w:rsid w:val="009D68FE"/>
    <w:rsid w:val="009E0507"/>
    <w:rsid w:val="009E0973"/>
    <w:rsid w:val="009E0A1C"/>
    <w:rsid w:val="009E1531"/>
    <w:rsid w:val="009E1703"/>
    <w:rsid w:val="009E23FA"/>
    <w:rsid w:val="009E289E"/>
    <w:rsid w:val="009E3149"/>
    <w:rsid w:val="009E3418"/>
    <w:rsid w:val="009E4733"/>
    <w:rsid w:val="009E5023"/>
    <w:rsid w:val="009E738A"/>
    <w:rsid w:val="009F0DBA"/>
    <w:rsid w:val="009F0DDA"/>
    <w:rsid w:val="009F1A09"/>
    <w:rsid w:val="009F2A7F"/>
    <w:rsid w:val="009F44D7"/>
    <w:rsid w:val="009F629B"/>
    <w:rsid w:val="009F6873"/>
    <w:rsid w:val="009F6F48"/>
    <w:rsid w:val="009F7114"/>
    <w:rsid w:val="009F797E"/>
    <w:rsid w:val="00A00D59"/>
    <w:rsid w:val="00A0110D"/>
    <w:rsid w:val="00A0221C"/>
    <w:rsid w:val="00A02275"/>
    <w:rsid w:val="00A039A9"/>
    <w:rsid w:val="00A03FBC"/>
    <w:rsid w:val="00A042D2"/>
    <w:rsid w:val="00A046B2"/>
    <w:rsid w:val="00A048D4"/>
    <w:rsid w:val="00A05E18"/>
    <w:rsid w:val="00A07683"/>
    <w:rsid w:val="00A1246A"/>
    <w:rsid w:val="00A12637"/>
    <w:rsid w:val="00A14715"/>
    <w:rsid w:val="00A15C85"/>
    <w:rsid w:val="00A160C5"/>
    <w:rsid w:val="00A1685A"/>
    <w:rsid w:val="00A16EA5"/>
    <w:rsid w:val="00A1762D"/>
    <w:rsid w:val="00A17F7E"/>
    <w:rsid w:val="00A208D2"/>
    <w:rsid w:val="00A22272"/>
    <w:rsid w:val="00A23377"/>
    <w:rsid w:val="00A238E0"/>
    <w:rsid w:val="00A23A58"/>
    <w:rsid w:val="00A245EF"/>
    <w:rsid w:val="00A24BF7"/>
    <w:rsid w:val="00A25811"/>
    <w:rsid w:val="00A25A31"/>
    <w:rsid w:val="00A25F6F"/>
    <w:rsid w:val="00A26E99"/>
    <w:rsid w:val="00A273EF"/>
    <w:rsid w:val="00A27703"/>
    <w:rsid w:val="00A27EC1"/>
    <w:rsid w:val="00A30BA9"/>
    <w:rsid w:val="00A30E8A"/>
    <w:rsid w:val="00A31545"/>
    <w:rsid w:val="00A31658"/>
    <w:rsid w:val="00A33F27"/>
    <w:rsid w:val="00A34EF6"/>
    <w:rsid w:val="00A355BE"/>
    <w:rsid w:val="00A35B04"/>
    <w:rsid w:val="00A36239"/>
    <w:rsid w:val="00A36403"/>
    <w:rsid w:val="00A3760C"/>
    <w:rsid w:val="00A3786C"/>
    <w:rsid w:val="00A409CF"/>
    <w:rsid w:val="00A40F4C"/>
    <w:rsid w:val="00A4117E"/>
    <w:rsid w:val="00A42A5D"/>
    <w:rsid w:val="00A45426"/>
    <w:rsid w:val="00A45754"/>
    <w:rsid w:val="00A45ADA"/>
    <w:rsid w:val="00A47FEE"/>
    <w:rsid w:val="00A50DC8"/>
    <w:rsid w:val="00A512E2"/>
    <w:rsid w:val="00A513BE"/>
    <w:rsid w:val="00A52734"/>
    <w:rsid w:val="00A52C1E"/>
    <w:rsid w:val="00A535A2"/>
    <w:rsid w:val="00A53A10"/>
    <w:rsid w:val="00A54D15"/>
    <w:rsid w:val="00A54D6A"/>
    <w:rsid w:val="00A55EE2"/>
    <w:rsid w:val="00A56383"/>
    <w:rsid w:val="00A575C3"/>
    <w:rsid w:val="00A57B2A"/>
    <w:rsid w:val="00A60C20"/>
    <w:rsid w:val="00A63904"/>
    <w:rsid w:val="00A63B02"/>
    <w:rsid w:val="00A6571E"/>
    <w:rsid w:val="00A66091"/>
    <w:rsid w:val="00A67775"/>
    <w:rsid w:val="00A67A36"/>
    <w:rsid w:val="00A67AB9"/>
    <w:rsid w:val="00A67B47"/>
    <w:rsid w:val="00A703D7"/>
    <w:rsid w:val="00A7172C"/>
    <w:rsid w:val="00A7192D"/>
    <w:rsid w:val="00A731E3"/>
    <w:rsid w:val="00A75A6D"/>
    <w:rsid w:val="00A76262"/>
    <w:rsid w:val="00A773FB"/>
    <w:rsid w:val="00A7750D"/>
    <w:rsid w:val="00A80A50"/>
    <w:rsid w:val="00A813E3"/>
    <w:rsid w:val="00A816CF"/>
    <w:rsid w:val="00A82D34"/>
    <w:rsid w:val="00A8376A"/>
    <w:rsid w:val="00A84789"/>
    <w:rsid w:val="00A8554E"/>
    <w:rsid w:val="00A85724"/>
    <w:rsid w:val="00A85AEC"/>
    <w:rsid w:val="00A864DD"/>
    <w:rsid w:val="00A86519"/>
    <w:rsid w:val="00A8670C"/>
    <w:rsid w:val="00A87697"/>
    <w:rsid w:val="00A87AAF"/>
    <w:rsid w:val="00A9099D"/>
    <w:rsid w:val="00A9103A"/>
    <w:rsid w:val="00A91576"/>
    <w:rsid w:val="00A9174E"/>
    <w:rsid w:val="00A91A42"/>
    <w:rsid w:val="00A92AF9"/>
    <w:rsid w:val="00A92BB9"/>
    <w:rsid w:val="00A92D80"/>
    <w:rsid w:val="00A92F09"/>
    <w:rsid w:val="00A932C2"/>
    <w:rsid w:val="00A93833"/>
    <w:rsid w:val="00A938DB"/>
    <w:rsid w:val="00A942FA"/>
    <w:rsid w:val="00A96E8F"/>
    <w:rsid w:val="00A977EF"/>
    <w:rsid w:val="00A97E7D"/>
    <w:rsid w:val="00A97FC1"/>
    <w:rsid w:val="00AA0682"/>
    <w:rsid w:val="00AA181D"/>
    <w:rsid w:val="00AA1AF7"/>
    <w:rsid w:val="00AA1E3B"/>
    <w:rsid w:val="00AA250A"/>
    <w:rsid w:val="00AA3E44"/>
    <w:rsid w:val="00AA52A4"/>
    <w:rsid w:val="00AA54F4"/>
    <w:rsid w:val="00AA651E"/>
    <w:rsid w:val="00AA6FC0"/>
    <w:rsid w:val="00AA79CE"/>
    <w:rsid w:val="00AA7C73"/>
    <w:rsid w:val="00AB082E"/>
    <w:rsid w:val="00AB0931"/>
    <w:rsid w:val="00AB0AEB"/>
    <w:rsid w:val="00AB13D5"/>
    <w:rsid w:val="00AB216C"/>
    <w:rsid w:val="00AB23F1"/>
    <w:rsid w:val="00AB2EF2"/>
    <w:rsid w:val="00AB32BA"/>
    <w:rsid w:val="00AB3387"/>
    <w:rsid w:val="00AB4910"/>
    <w:rsid w:val="00AB51E2"/>
    <w:rsid w:val="00AB535F"/>
    <w:rsid w:val="00AB5571"/>
    <w:rsid w:val="00AB57CC"/>
    <w:rsid w:val="00AC0B15"/>
    <w:rsid w:val="00AC148F"/>
    <w:rsid w:val="00AC2988"/>
    <w:rsid w:val="00AC2BFE"/>
    <w:rsid w:val="00AC2DF6"/>
    <w:rsid w:val="00AC3760"/>
    <w:rsid w:val="00AC3A97"/>
    <w:rsid w:val="00AC3D40"/>
    <w:rsid w:val="00AC460E"/>
    <w:rsid w:val="00AC5321"/>
    <w:rsid w:val="00AC55C1"/>
    <w:rsid w:val="00AC56B9"/>
    <w:rsid w:val="00AC5891"/>
    <w:rsid w:val="00AC6030"/>
    <w:rsid w:val="00AD17C7"/>
    <w:rsid w:val="00AD18E4"/>
    <w:rsid w:val="00AD1AFE"/>
    <w:rsid w:val="00AD2EDB"/>
    <w:rsid w:val="00AD32AC"/>
    <w:rsid w:val="00AD3469"/>
    <w:rsid w:val="00AD3D1E"/>
    <w:rsid w:val="00AD3F27"/>
    <w:rsid w:val="00AD43D9"/>
    <w:rsid w:val="00AD4594"/>
    <w:rsid w:val="00AD4D80"/>
    <w:rsid w:val="00AD582F"/>
    <w:rsid w:val="00AD6479"/>
    <w:rsid w:val="00AD6950"/>
    <w:rsid w:val="00AD6990"/>
    <w:rsid w:val="00AD6C56"/>
    <w:rsid w:val="00AE0280"/>
    <w:rsid w:val="00AE0914"/>
    <w:rsid w:val="00AE1268"/>
    <w:rsid w:val="00AE1ECB"/>
    <w:rsid w:val="00AE397E"/>
    <w:rsid w:val="00AE3994"/>
    <w:rsid w:val="00AE53AF"/>
    <w:rsid w:val="00AE6DC9"/>
    <w:rsid w:val="00AE6FFB"/>
    <w:rsid w:val="00AF0F3A"/>
    <w:rsid w:val="00AF0FB1"/>
    <w:rsid w:val="00AF249F"/>
    <w:rsid w:val="00AF2BA5"/>
    <w:rsid w:val="00AF313C"/>
    <w:rsid w:val="00AF32B2"/>
    <w:rsid w:val="00AF34E7"/>
    <w:rsid w:val="00AF5388"/>
    <w:rsid w:val="00AF550F"/>
    <w:rsid w:val="00AF57E1"/>
    <w:rsid w:val="00AF6A84"/>
    <w:rsid w:val="00AF6D23"/>
    <w:rsid w:val="00AF77DD"/>
    <w:rsid w:val="00AF7BBC"/>
    <w:rsid w:val="00B00721"/>
    <w:rsid w:val="00B016C5"/>
    <w:rsid w:val="00B01A7A"/>
    <w:rsid w:val="00B02148"/>
    <w:rsid w:val="00B026A5"/>
    <w:rsid w:val="00B03331"/>
    <w:rsid w:val="00B03A01"/>
    <w:rsid w:val="00B047E1"/>
    <w:rsid w:val="00B05D9B"/>
    <w:rsid w:val="00B0663F"/>
    <w:rsid w:val="00B070F4"/>
    <w:rsid w:val="00B1119F"/>
    <w:rsid w:val="00B112CC"/>
    <w:rsid w:val="00B119E4"/>
    <w:rsid w:val="00B122EC"/>
    <w:rsid w:val="00B13B2A"/>
    <w:rsid w:val="00B13D5F"/>
    <w:rsid w:val="00B151FB"/>
    <w:rsid w:val="00B17460"/>
    <w:rsid w:val="00B179EC"/>
    <w:rsid w:val="00B20693"/>
    <w:rsid w:val="00B211F7"/>
    <w:rsid w:val="00B21414"/>
    <w:rsid w:val="00B226C0"/>
    <w:rsid w:val="00B23919"/>
    <w:rsid w:val="00B24885"/>
    <w:rsid w:val="00B2496E"/>
    <w:rsid w:val="00B2521D"/>
    <w:rsid w:val="00B264ED"/>
    <w:rsid w:val="00B26685"/>
    <w:rsid w:val="00B307DB"/>
    <w:rsid w:val="00B32104"/>
    <w:rsid w:val="00B3226C"/>
    <w:rsid w:val="00B33392"/>
    <w:rsid w:val="00B34D15"/>
    <w:rsid w:val="00B34E5A"/>
    <w:rsid w:val="00B3504A"/>
    <w:rsid w:val="00B35802"/>
    <w:rsid w:val="00B3612D"/>
    <w:rsid w:val="00B3673E"/>
    <w:rsid w:val="00B40665"/>
    <w:rsid w:val="00B40F08"/>
    <w:rsid w:val="00B413F3"/>
    <w:rsid w:val="00B41DF1"/>
    <w:rsid w:val="00B4280D"/>
    <w:rsid w:val="00B42A71"/>
    <w:rsid w:val="00B43A29"/>
    <w:rsid w:val="00B43A7B"/>
    <w:rsid w:val="00B45E68"/>
    <w:rsid w:val="00B462A7"/>
    <w:rsid w:val="00B46A7D"/>
    <w:rsid w:val="00B47A0B"/>
    <w:rsid w:val="00B47D19"/>
    <w:rsid w:val="00B51211"/>
    <w:rsid w:val="00B52DBD"/>
    <w:rsid w:val="00B53A2A"/>
    <w:rsid w:val="00B542C7"/>
    <w:rsid w:val="00B54DA0"/>
    <w:rsid w:val="00B54F85"/>
    <w:rsid w:val="00B55FDA"/>
    <w:rsid w:val="00B570F7"/>
    <w:rsid w:val="00B572F2"/>
    <w:rsid w:val="00B578FE"/>
    <w:rsid w:val="00B601EF"/>
    <w:rsid w:val="00B6116C"/>
    <w:rsid w:val="00B61F82"/>
    <w:rsid w:val="00B626A9"/>
    <w:rsid w:val="00B627F2"/>
    <w:rsid w:val="00B63611"/>
    <w:rsid w:val="00B63E06"/>
    <w:rsid w:val="00B649C7"/>
    <w:rsid w:val="00B64F60"/>
    <w:rsid w:val="00B65CA9"/>
    <w:rsid w:val="00B6742B"/>
    <w:rsid w:val="00B6785F"/>
    <w:rsid w:val="00B67D1E"/>
    <w:rsid w:val="00B67E59"/>
    <w:rsid w:val="00B702BA"/>
    <w:rsid w:val="00B71277"/>
    <w:rsid w:val="00B71914"/>
    <w:rsid w:val="00B72025"/>
    <w:rsid w:val="00B72B67"/>
    <w:rsid w:val="00B73B15"/>
    <w:rsid w:val="00B73C6E"/>
    <w:rsid w:val="00B74325"/>
    <w:rsid w:val="00B74B3B"/>
    <w:rsid w:val="00B754A9"/>
    <w:rsid w:val="00B766E9"/>
    <w:rsid w:val="00B76CA8"/>
    <w:rsid w:val="00B76D17"/>
    <w:rsid w:val="00B7750A"/>
    <w:rsid w:val="00B81C38"/>
    <w:rsid w:val="00B82454"/>
    <w:rsid w:val="00B824F6"/>
    <w:rsid w:val="00B82564"/>
    <w:rsid w:val="00B83F3A"/>
    <w:rsid w:val="00B84406"/>
    <w:rsid w:val="00B8492D"/>
    <w:rsid w:val="00B84972"/>
    <w:rsid w:val="00B852FF"/>
    <w:rsid w:val="00B855BD"/>
    <w:rsid w:val="00B85CD7"/>
    <w:rsid w:val="00B86BB8"/>
    <w:rsid w:val="00B87F60"/>
    <w:rsid w:val="00B90A25"/>
    <w:rsid w:val="00B90ACA"/>
    <w:rsid w:val="00B91382"/>
    <w:rsid w:val="00B915C2"/>
    <w:rsid w:val="00B91924"/>
    <w:rsid w:val="00B940B8"/>
    <w:rsid w:val="00B94EFC"/>
    <w:rsid w:val="00B95336"/>
    <w:rsid w:val="00B96D8C"/>
    <w:rsid w:val="00BA0B32"/>
    <w:rsid w:val="00BA103B"/>
    <w:rsid w:val="00BA1292"/>
    <w:rsid w:val="00BA136B"/>
    <w:rsid w:val="00BA142A"/>
    <w:rsid w:val="00BA1783"/>
    <w:rsid w:val="00BA33BF"/>
    <w:rsid w:val="00BA3633"/>
    <w:rsid w:val="00BA45FC"/>
    <w:rsid w:val="00BA4C8E"/>
    <w:rsid w:val="00BA63D5"/>
    <w:rsid w:val="00BA7E6E"/>
    <w:rsid w:val="00BB246A"/>
    <w:rsid w:val="00BB2676"/>
    <w:rsid w:val="00BB3A40"/>
    <w:rsid w:val="00BB41AF"/>
    <w:rsid w:val="00BB4619"/>
    <w:rsid w:val="00BB4997"/>
    <w:rsid w:val="00BB4D82"/>
    <w:rsid w:val="00BB51ED"/>
    <w:rsid w:val="00BB65DC"/>
    <w:rsid w:val="00BB7285"/>
    <w:rsid w:val="00BB72AE"/>
    <w:rsid w:val="00BB759F"/>
    <w:rsid w:val="00BC0169"/>
    <w:rsid w:val="00BC0999"/>
    <w:rsid w:val="00BC0E9C"/>
    <w:rsid w:val="00BC1561"/>
    <w:rsid w:val="00BC22BB"/>
    <w:rsid w:val="00BC25A6"/>
    <w:rsid w:val="00BC2633"/>
    <w:rsid w:val="00BC2DF2"/>
    <w:rsid w:val="00BC3857"/>
    <w:rsid w:val="00BC4B35"/>
    <w:rsid w:val="00BC519B"/>
    <w:rsid w:val="00BC66DF"/>
    <w:rsid w:val="00BC6968"/>
    <w:rsid w:val="00BC6C62"/>
    <w:rsid w:val="00BC7509"/>
    <w:rsid w:val="00BD0C0B"/>
    <w:rsid w:val="00BD1835"/>
    <w:rsid w:val="00BD1A64"/>
    <w:rsid w:val="00BD1A82"/>
    <w:rsid w:val="00BD327F"/>
    <w:rsid w:val="00BD4FCF"/>
    <w:rsid w:val="00BD5833"/>
    <w:rsid w:val="00BD67C6"/>
    <w:rsid w:val="00BD6E0C"/>
    <w:rsid w:val="00BD7A80"/>
    <w:rsid w:val="00BE0C7A"/>
    <w:rsid w:val="00BE1004"/>
    <w:rsid w:val="00BE1EAB"/>
    <w:rsid w:val="00BE21FA"/>
    <w:rsid w:val="00BE3024"/>
    <w:rsid w:val="00BE3284"/>
    <w:rsid w:val="00BE350D"/>
    <w:rsid w:val="00BE4DE6"/>
    <w:rsid w:val="00BE5DD9"/>
    <w:rsid w:val="00BE64BE"/>
    <w:rsid w:val="00BE6586"/>
    <w:rsid w:val="00BE6D6F"/>
    <w:rsid w:val="00BE79B5"/>
    <w:rsid w:val="00BF01E6"/>
    <w:rsid w:val="00BF0498"/>
    <w:rsid w:val="00BF0A2D"/>
    <w:rsid w:val="00BF0AEA"/>
    <w:rsid w:val="00BF13D0"/>
    <w:rsid w:val="00BF188B"/>
    <w:rsid w:val="00BF196D"/>
    <w:rsid w:val="00BF1F40"/>
    <w:rsid w:val="00BF290A"/>
    <w:rsid w:val="00BF418D"/>
    <w:rsid w:val="00BF4886"/>
    <w:rsid w:val="00BF4B72"/>
    <w:rsid w:val="00BF4C20"/>
    <w:rsid w:val="00BF6CF4"/>
    <w:rsid w:val="00C002BE"/>
    <w:rsid w:val="00C010AD"/>
    <w:rsid w:val="00C010CF"/>
    <w:rsid w:val="00C01731"/>
    <w:rsid w:val="00C02064"/>
    <w:rsid w:val="00C038FC"/>
    <w:rsid w:val="00C03F35"/>
    <w:rsid w:val="00C04637"/>
    <w:rsid w:val="00C04833"/>
    <w:rsid w:val="00C05CB3"/>
    <w:rsid w:val="00C05F87"/>
    <w:rsid w:val="00C0671D"/>
    <w:rsid w:val="00C07D45"/>
    <w:rsid w:val="00C10123"/>
    <w:rsid w:val="00C103B0"/>
    <w:rsid w:val="00C106B8"/>
    <w:rsid w:val="00C10D12"/>
    <w:rsid w:val="00C1188D"/>
    <w:rsid w:val="00C12BDA"/>
    <w:rsid w:val="00C13896"/>
    <w:rsid w:val="00C14011"/>
    <w:rsid w:val="00C1552C"/>
    <w:rsid w:val="00C158C9"/>
    <w:rsid w:val="00C15DFF"/>
    <w:rsid w:val="00C15F64"/>
    <w:rsid w:val="00C1658E"/>
    <w:rsid w:val="00C16F4D"/>
    <w:rsid w:val="00C17307"/>
    <w:rsid w:val="00C174B5"/>
    <w:rsid w:val="00C17AB1"/>
    <w:rsid w:val="00C21A24"/>
    <w:rsid w:val="00C23614"/>
    <w:rsid w:val="00C23716"/>
    <w:rsid w:val="00C25A34"/>
    <w:rsid w:val="00C25BAD"/>
    <w:rsid w:val="00C26B02"/>
    <w:rsid w:val="00C26FED"/>
    <w:rsid w:val="00C27A53"/>
    <w:rsid w:val="00C30117"/>
    <w:rsid w:val="00C316C4"/>
    <w:rsid w:val="00C31D6E"/>
    <w:rsid w:val="00C32176"/>
    <w:rsid w:val="00C3291F"/>
    <w:rsid w:val="00C32ECA"/>
    <w:rsid w:val="00C33F71"/>
    <w:rsid w:val="00C34267"/>
    <w:rsid w:val="00C35466"/>
    <w:rsid w:val="00C35F0B"/>
    <w:rsid w:val="00C3664D"/>
    <w:rsid w:val="00C3687E"/>
    <w:rsid w:val="00C37710"/>
    <w:rsid w:val="00C379AC"/>
    <w:rsid w:val="00C40231"/>
    <w:rsid w:val="00C4038A"/>
    <w:rsid w:val="00C40859"/>
    <w:rsid w:val="00C42BE8"/>
    <w:rsid w:val="00C441FF"/>
    <w:rsid w:val="00C45198"/>
    <w:rsid w:val="00C46385"/>
    <w:rsid w:val="00C46816"/>
    <w:rsid w:val="00C46EF0"/>
    <w:rsid w:val="00C50248"/>
    <w:rsid w:val="00C503D1"/>
    <w:rsid w:val="00C506D9"/>
    <w:rsid w:val="00C516AC"/>
    <w:rsid w:val="00C51780"/>
    <w:rsid w:val="00C51B57"/>
    <w:rsid w:val="00C5267E"/>
    <w:rsid w:val="00C52CD0"/>
    <w:rsid w:val="00C52E28"/>
    <w:rsid w:val="00C5362D"/>
    <w:rsid w:val="00C53702"/>
    <w:rsid w:val="00C53B63"/>
    <w:rsid w:val="00C54E20"/>
    <w:rsid w:val="00C55002"/>
    <w:rsid w:val="00C5705A"/>
    <w:rsid w:val="00C57A43"/>
    <w:rsid w:val="00C57B42"/>
    <w:rsid w:val="00C57CA0"/>
    <w:rsid w:val="00C616D1"/>
    <w:rsid w:val="00C62112"/>
    <w:rsid w:val="00C62344"/>
    <w:rsid w:val="00C6272A"/>
    <w:rsid w:val="00C62BB2"/>
    <w:rsid w:val="00C6335E"/>
    <w:rsid w:val="00C63520"/>
    <w:rsid w:val="00C63E8D"/>
    <w:rsid w:val="00C63FA3"/>
    <w:rsid w:val="00C64E19"/>
    <w:rsid w:val="00C6578C"/>
    <w:rsid w:val="00C67EDF"/>
    <w:rsid w:val="00C70153"/>
    <w:rsid w:val="00C70176"/>
    <w:rsid w:val="00C70A3E"/>
    <w:rsid w:val="00C70D54"/>
    <w:rsid w:val="00C712B4"/>
    <w:rsid w:val="00C71711"/>
    <w:rsid w:val="00C721A4"/>
    <w:rsid w:val="00C729D7"/>
    <w:rsid w:val="00C7445E"/>
    <w:rsid w:val="00C74488"/>
    <w:rsid w:val="00C74CDA"/>
    <w:rsid w:val="00C75162"/>
    <w:rsid w:val="00C75DA6"/>
    <w:rsid w:val="00C76482"/>
    <w:rsid w:val="00C76589"/>
    <w:rsid w:val="00C7675A"/>
    <w:rsid w:val="00C767E0"/>
    <w:rsid w:val="00C7719F"/>
    <w:rsid w:val="00C77D9F"/>
    <w:rsid w:val="00C807FA"/>
    <w:rsid w:val="00C80B27"/>
    <w:rsid w:val="00C81AA7"/>
    <w:rsid w:val="00C81C1A"/>
    <w:rsid w:val="00C81C98"/>
    <w:rsid w:val="00C82B5B"/>
    <w:rsid w:val="00C831CC"/>
    <w:rsid w:val="00C8347C"/>
    <w:rsid w:val="00C8402F"/>
    <w:rsid w:val="00C845BA"/>
    <w:rsid w:val="00C8512B"/>
    <w:rsid w:val="00C8575A"/>
    <w:rsid w:val="00C87DDC"/>
    <w:rsid w:val="00C9074F"/>
    <w:rsid w:val="00C9325D"/>
    <w:rsid w:val="00C93710"/>
    <w:rsid w:val="00C93B3E"/>
    <w:rsid w:val="00C93F8D"/>
    <w:rsid w:val="00C94633"/>
    <w:rsid w:val="00C94897"/>
    <w:rsid w:val="00C95CAC"/>
    <w:rsid w:val="00C9618A"/>
    <w:rsid w:val="00C96E63"/>
    <w:rsid w:val="00C9784F"/>
    <w:rsid w:val="00C97931"/>
    <w:rsid w:val="00C97993"/>
    <w:rsid w:val="00CA0793"/>
    <w:rsid w:val="00CA08AC"/>
    <w:rsid w:val="00CA094E"/>
    <w:rsid w:val="00CA0E00"/>
    <w:rsid w:val="00CA0E3F"/>
    <w:rsid w:val="00CA2233"/>
    <w:rsid w:val="00CA2F8C"/>
    <w:rsid w:val="00CA4C15"/>
    <w:rsid w:val="00CA5527"/>
    <w:rsid w:val="00CA5B8B"/>
    <w:rsid w:val="00CA672B"/>
    <w:rsid w:val="00CA7362"/>
    <w:rsid w:val="00CA779C"/>
    <w:rsid w:val="00CB0186"/>
    <w:rsid w:val="00CB027D"/>
    <w:rsid w:val="00CB0292"/>
    <w:rsid w:val="00CB033C"/>
    <w:rsid w:val="00CB0630"/>
    <w:rsid w:val="00CB0825"/>
    <w:rsid w:val="00CB16C8"/>
    <w:rsid w:val="00CB1AF1"/>
    <w:rsid w:val="00CB206A"/>
    <w:rsid w:val="00CB2B51"/>
    <w:rsid w:val="00CB3F14"/>
    <w:rsid w:val="00CB58A1"/>
    <w:rsid w:val="00CB5928"/>
    <w:rsid w:val="00CB5951"/>
    <w:rsid w:val="00CB643D"/>
    <w:rsid w:val="00CB72DD"/>
    <w:rsid w:val="00CB74A3"/>
    <w:rsid w:val="00CB7C1A"/>
    <w:rsid w:val="00CB7D33"/>
    <w:rsid w:val="00CB7F4D"/>
    <w:rsid w:val="00CC03C2"/>
    <w:rsid w:val="00CC06A1"/>
    <w:rsid w:val="00CC0868"/>
    <w:rsid w:val="00CC0B8F"/>
    <w:rsid w:val="00CC1F65"/>
    <w:rsid w:val="00CC2338"/>
    <w:rsid w:val="00CC294A"/>
    <w:rsid w:val="00CC29DF"/>
    <w:rsid w:val="00CC36F2"/>
    <w:rsid w:val="00CC42C4"/>
    <w:rsid w:val="00CC4C74"/>
    <w:rsid w:val="00CC5F0C"/>
    <w:rsid w:val="00CC654B"/>
    <w:rsid w:val="00CC65A2"/>
    <w:rsid w:val="00CC680F"/>
    <w:rsid w:val="00CC6BF0"/>
    <w:rsid w:val="00CC71AE"/>
    <w:rsid w:val="00CC74A8"/>
    <w:rsid w:val="00CC777C"/>
    <w:rsid w:val="00CD15B9"/>
    <w:rsid w:val="00CD2181"/>
    <w:rsid w:val="00CD2276"/>
    <w:rsid w:val="00CD29D3"/>
    <w:rsid w:val="00CD3276"/>
    <w:rsid w:val="00CD3FC9"/>
    <w:rsid w:val="00CD5CB9"/>
    <w:rsid w:val="00CD633B"/>
    <w:rsid w:val="00CE007F"/>
    <w:rsid w:val="00CE0EB9"/>
    <w:rsid w:val="00CE1306"/>
    <w:rsid w:val="00CE3463"/>
    <w:rsid w:val="00CE40BE"/>
    <w:rsid w:val="00CE4B5C"/>
    <w:rsid w:val="00CE4C77"/>
    <w:rsid w:val="00CE5978"/>
    <w:rsid w:val="00CE5B69"/>
    <w:rsid w:val="00CE68C9"/>
    <w:rsid w:val="00CF03CE"/>
    <w:rsid w:val="00CF0462"/>
    <w:rsid w:val="00CF189A"/>
    <w:rsid w:val="00CF1B69"/>
    <w:rsid w:val="00CF1C30"/>
    <w:rsid w:val="00CF2BB0"/>
    <w:rsid w:val="00CF2CCC"/>
    <w:rsid w:val="00CF3832"/>
    <w:rsid w:val="00CF3C75"/>
    <w:rsid w:val="00CF477B"/>
    <w:rsid w:val="00CF5370"/>
    <w:rsid w:val="00CF5C7E"/>
    <w:rsid w:val="00CF5C99"/>
    <w:rsid w:val="00CF5F1E"/>
    <w:rsid w:val="00CF605A"/>
    <w:rsid w:val="00CF6C23"/>
    <w:rsid w:val="00CF75AA"/>
    <w:rsid w:val="00CF7B48"/>
    <w:rsid w:val="00D00332"/>
    <w:rsid w:val="00D00761"/>
    <w:rsid w:val="00D01F06"/>
    <w:rsid w:val="00D03002"/>
    <w:rsid w:val="00D03C05"/>
    <w:rsid w:val="00D03ED6"/>
    <w:rsid w:val="00D0479F"/>
    <w:rsid w:val="00D04A1D"/>
    <w:rsid w:val="00D04D1E"/>
    <w:rsid w:val="00D04E27"/>
    <w:rsid w:val="00D057AD"/>
    <w:rsid w:val="00D05C1F"/>
    <w:rsid w:val="00D064B5"/>
    <w:rsid w:val="00D06724"/>
    <w:rsid w:val="00D07AA0"/>
    <w:rsid w:val="00D07E95"/>
    <w:rsid w:val="00D10400"/>
    <w:rsid w:val="00D104B0"/>
    <w:rsid w:val="00D10E2D"/>
    <w:rsid w:val="00D1158A"/>
    <w:rsid w:val="00D12586"/>
    <w:rsid w:val="00D12D16"/>
    <w:rsid w:val="00D12F52"/>
    <w:rsid w:val="00D13F07"/>
    <w:rsid w:val="00D1427C"/>
    <w:rsid w:val="00D1427E"/>
    <w:rsid w:val="00D15B3B"/>
    <w:rsid w:val="00D15C24"/>
    <w:rsid w:val="00D15DD5"/>
    <w:rsid w:val="00D15E33"/>
    <w:rsid w:val="00D1659B"/>
    <w:rsid w:val="00D17344"/>
    <w:rsid w:val="00D17BD2"/>
    <w:rsid w:val="00D17DCA"/>
    <w:rsid w:val="00D17ED0"/>
    <w:rsid w:val="00D211FF"/>
    <w:rsid w:val="00D21EC6"/>
    <w:rsid w:val="00D22527"/>
    <w:rsid w:val="00D2359B"/>
    <w:rsid w:val="00D24313"/>
    <w:rsid w:val="00D2495E"/>
    <w:rsid w:val="00D256B8"/>
    <w:rsid w:val="00D261B4"/>
    <w:rsid w:val="00D268E4"/>
    <w:rsid w:val="00D26E09"/>
    <w:rsid w:val="00D279B5"/>
    <w:rsid w:val="00D30613"/>
    <w:rsid w:val="00D308DC"/>
    <w:rsid w:val="00D32913"/>
    <w:rsid w:val="00D32E37"/>
    <w:rsid w:val="00D33509"/>
    <w:rsid w:val="00D34237"/>
    <w:rsid w:val="00D34D8F"/>
    <w:rsid w:val="00D34E0F"/>
    <w:rsid w:val="00D356E5"/>
    <w:rsid w:val="00D35C4C"/>
    <w:rsid w:val="00D35F89"/>
    <w:rsid w:val="00D376B7"/>
    <w:rsid w:val="00D37CA1"/>
    <w:rsid w:val="00D37ECE"/>
    <w:rsid w:val="00D40DA5"/>
    <w:rsid w:val="00D40FBA"/>
    <w:rsid w:val="00D4107C"/>
    <w:rsid w:val="00D4109F"/>
    <w:rsid w:val="00D41792"/>
    <w:rsid w:val="00D41AC5"/>
    <w:rsid w:val="00D41E17"/>
    <w:rsid w:val="00D43101"/>
    <w:rsid w:val="00D43140"/>
    <w:rsid w:val="00D43EFB"/>
    <w:rsid w:val="00D44181"/>
    <w:rsid w:val="00D4443E"/>
    <w:rsid w:val="00D4499E"/>
    <w:rsid w:val="00D44AD3"/>
    <w:rsid w:val="00D44DE1"/>
    <w:rsid w:val="00D45907"/>
    <w:rsid w:val="00D47142"/>
    <w:rsid w:val="00D47A61"/>
    <w:rsid w:val="00D47D06"/>
    <w:rsid w:val="00D50552"/>
    <w:rsid w:val="00D507F1"/>
    <w:rsid w:val="00D50DA1"/>
    <w:rsid w:val="00D5130A"/>
    <w:rsid w:val="00D519E0"/>
    <w:rsid w:val="00D51BEE"/>
    <w:rsid w:val="00D51F4A"/>
    <w:rsid w:val="00D52051"/>
    <w:rsid w:val="00D52397"/>
    <w:rsid w:val="00D528A2"/>
    <w:rsid w:val="00D52D27"/>
    <w:rsid w:val="00D53342"/>
    <w:rsid w:val="00D545AF"/>
    <w:rsid w:val="00D548EB"/>
    <w:rsid w:val="00D54EC0"/>
    <w:rsid w:val="00D56268"/>
    <w:rsid w:val="00D5682C"/>
    <w:rsid w:val="00D5686C"/>
    <w:rsid w:val="00D576C6"/>
    <w:rsid w:val="00D578A5"/>
    <w:rsid w:val="00D57E44"/>
    <w:rsid w:val="00D604A2"/>
    <w:rsid w:val="00D60BE0"/>
    <w:rsid w:val="00D60CE2"/>
    <w:rsid w:val="00D624CF"/>
    <w:rsid w:val="00D6408F"/>
    <w:rsid w:val="00D64989"/>
    <w:rsid w:val="00D651C9"/>
    <w:rsid w:val="00D65986"/>
    <w:rsid w:val="00D661A8"/>
    <w:rsid w:val="00D6731B"/>
    <w:rsid w:val="00D677ED"/>
    <w:rsid w:val="00D67C17"/>
    <w:rsid w:val="00D70EB7"/>
    <w:rsid w:val="00D716AF"/>
    <w:rsid w:val="00D71CCA"/>
    <w:rsid w:val="00D72B9C"/>
    <w:rsid w:val="00D731ED"/>
    <w:rsid w:val="00D73278"/>
    <w:rsid w:val="00D73B91"/>
    <w:rsid w:val="00D7439A"/>
    <w:rsid w:val="00D743CE"/>
    <w:rsid w:val="00D74C20"/>
    <w:rsid w:val="00D766A5"/>
    <w:rsid w:val="00D77119"/>
    <w:rsid w:val="00D77858"/>
    <w:rsid w:val="00D82A6D"/>
    <w:rsid w:val="00D82CA7"/>
    <w:rsid w:val="00D851FB"/>
    <w:rsid w:val="00D85244"/>
    <w:rsid w:val="00D85B25"/>
    <w:rsid w:val="00D85E62"/>
    <w:rsid w:val="00D85E6B"/>
    <w:rsid w:val="00D87438"/>
    <w:rsid w:val="00D87C84"/>
    <w:rsid w:val="00D90FD4"/>
    <w:rsid w:val="00D92BF8"/>
    <w:rsid w:val="00D92FC4"/>
    <w:rsid w:val="00D92FE9"/>
    <w:rsid w:val="00D93001"/>
    <w:rsid w:val="00D94023"/>
    <w:rsid w:val="00D94201"/>
    <w:rsid w:val="00D94C66"/>
    <w:rsid w:val="00D95B61"/>
    <w:rsid w:val="00D95E92"/>
    <w:rsid w:val="00D979F9"/>
    <w:rsid w:val="00D97A81"/>
    <w:rsid w:val="00DA014E"/>
    <w:rsid w:val="00DA03CE"/>
    <w:rsid w:val="00DA0731"/>
    <w:rsid w:val="00DA0EF0"/>
    <w:rsid w:val="00DA10A6"/>
    <w:rsid w:val="00DA1202"/>
    <w:rsid w:val="00DA173E"/>
    <w:rsid w:val="00DA47F8"/>
    <w:rsid w:val="00DA4E31"/>
    <w:rsid w:val="00DA519C"/>
    <w:rsid w:val="00DA5C3E"/>
    <w:rsid w:val="00DA7C92"/>
    <w:rsid w:val="00DA7F8E"/>
    <w:rsid w:val="00DB2556"/>
    <w:rsid w:val="00DB298A"/>
    <w:rsid w:val="00DB2A34"/>
    <w:rsid w:val="00DB3982"/>
    <w:rsid w:val="00DB5205"/>
    <w:rsid w:val="00DB5749"/>
    <w:rsid w:val="00DB5ED8"/>
    <w:rsid w:val="00DB624B"/>
    <w:rsid w:val="00DB6C88"/>
    <w:rsid w:val="00DB73B0"/>
    <w:rsid w:val="00DB7994"/>
    <w:rsid w:val="00DB7B35"/>
    <w:rsid w:val="00DC0845"/>
    <w:rsid w:val="00DC0AB3"/>
    <w:rsid w:val="00DC0F36"/>
    <w:rsid w:val="00DC1633"/>
    <w:rsid w:val="00DC304C"/>
    <w:rsid w:val="00DC36E9"/>
    <w:rsid w:val="00DC3962"/>
    <w:rsid w:val="00DC3E7B"/>
    <w:rsid w:val="00DC54DD"/>
    <w:rsid w:val="00DC5B4B"/>
    <w:rsid w:val="00DC6E95"/>
    <w:rsid w:val="00DC705B"/>
    <w:rsid w:val="00DC77FD"/>
    <w:rsid w:val="00DD0E74"/>
    <w:rsid w:val="00DD1003"/>
    <w:rsid w:val="00DD1C52"/>
    <w:rsid w:val="00DD1D97"/>
    <w:rsid w:val="00DD44FE"/>
    <w:rsid w:val="00DD49CE"/>
    <w:rsid w:val="00DD5EF1"/>
    <w:rsid w:val="00DD6EED"/>
    <w:rsid w:val="00DD7CD7"/>
    <w:rsid w:val="00DD7EE5"/>
    <w:rsid w:val="00DD7F3C"/>
    <w:rsid w:val="00DE1CC9"/>
    <w:rsid w:val="00DE1F6D"/>
    <w:rsid w:val="00DE23EA"/>
    <w:rsid w:val="00DE26BE"/>
    <w:rsid w:val="00DE331D"/>
    <w:rsid w:val="00DE400D"/>
    <w:rsid w:val="00DE4579"/>
    <w:rsid w:val="00DE476F"/>
    <w:rsid w:val="00DE5675"/>
    <w:rsid w:val="00DE56E1"/>
    <w:rsid w:val="00DE5C80"/>
    <w:rsid w:val="00DE606B"/>
    <w:rsid w:val="00DE66C2"/>
    <w:rsid w:val="00DE68BF"/>
    <w:rsid w:val="00DE7552"/>
    <w:rsid w:val="00DE799D"/>
    <w:rsid w:val="00DE7F30"/>
    <w:rsid w:val="00DF0A3F"/>
    <w:rsid w:val="00DF0EB2"/>
    <w:rsid w:val="00DF1B83"/>
    <w:rsid w:val="00DF2B1E"/>
    <w:rsid w:val="00DF3479"/>
    <w:rsid w:val="00DF4A9E"/>
    <w:rsid w:val="00DF582D"/>
    <w:rsid w:val="00DF59EF"/>
    <w:rsid w:val="00DF5C15"/>
    <w:rsid w:val="00DF7301"/>
    <w:rsid w:val="00DF7AE0"/>
    <w:rsid w:val="00DF7CD0"/>
    <w:rsid w:val="00DF7D91"/>
    <w:rsid w:val="00E002A6"/>
    <w:rsid w:val="00E01B10"/>
    <w:rsid w:val="00E01EB4"/>
    <w:rsid w:val="00E02503"/>
    <w:rsid w:val="00E02EF1"/>
    <w:rsid w:val="00E03810"/>
    <w:rsid w:val="00E04C2F"/>
    <w:rsid w:val="00E04DB1"/>
    <w:rsid w:val="00E05279"/>
    <w:rsid w:val="00E06304"/>
    <w:rsid w:val="00E0631E"/>
    <w:rsid w:val="00E06431"/>
    <w:rsid w:val="00E069CF"/>
    <w:rsid w:val="00E106F5"/>
    <w:rsid w:val="00E10FC4"/>
    <w:rsid w:val="00E119C8"/>
    <w:rsid w:val="00E1268A"/>
    <w:rsid w:val="00E12741"/>
    <w:rsid w:val="00E12896"/>
    <w:rsid w:val="00E128EC"/>
    <w:rsid w:val="00E1327E"/>
    <w:rsid w:val="00E13872"/>
    <w:rsid w:val="00E13F3D"/>
    <w:rsid w:val="00E15077"/>
    <w:rsid w:val="00E157E8"/>
    <w:rsid w:val="00E164E4"/>
    <w:rsid w:val="00E175A2"/>
    <w:rsid w:val="00E17755"/>
    <w:rsid w:val="00E20A2F"/>
    <w:rsid w:val="00E21A9F"/>
    <w:rsid w:val="00E21B54"/>
    <w:rsid w:val="00E23053"/>
    <w:rsid w:val="00E234F1"/>
    <w:rsid w:val="00E24DFC"/>
    <w:rsid w:val="00E25300"/>
    <w:rsid w:val="00E26346"/>
    <w:rsid w:val="00E2653B"/>
    <w:rsid w:val="00E267FC"/>
    <w:rsid w:val="00E26ABF"/>
    <w:rsid w:val="00E26F41"/>
    <w:rsid w:val="00E30F07"/>
    <w:rsid w:val="00E317CB"/>
    <w:rsid w:val="00E31B6D"/>
    <w:rsid w:val="00E31D81"/>
    <w:rsid w:val="00E3248E"/>
    <w:rsid w:val="00E3357B"/>
    <w:rsid w:val="00E3374C"/>
    <w:rsid w:val="00E33C82"/>
    <w:rsid w:val="00E343FD"/>
    <w:rsid w:val="00E34D1D"/>
    <w:rsid w:val="00E35F17"/>
    <w:rsid w:val="00E362F8"/>
    <w:rsid w:val="00E4101D"/>
    <w:rsid w:val="00E41644"/>
    <w:rsid w:val="00E420AD"/>
    <w:rsid w:val="00E423C8"/>
    <w:rsid w:val="00E42BDB"/>
    <w:rsid w:val="00E43875"/>
    <w:rsid w:val="00E4390D"/>
    <w:rsid w:val="00E44498"/>
    <w:rsid w:val="00E4479A"/>
    <w:rsid w:val="00E4635F"/>
    <w:rsid w:val="00E479B8"/>
    <w:rsid w:val="00E47C88"/>
    <w:rsid w:val="00E51BC6"/>
    <w:rsid w:val="00E52032"/>
    <w:rsid w:val="00E52A4D"/>
    <w:rsid w:val="00E54A5E"/>
    <w:rsid w:val="00E55924"/>
    <w:rsid w:val="00E605C5"/>
    <w:rsid w:val="00E60BE5"/>
    <w:rsid w:val="00E60CAF"/>
    <w:rsid w:val="00E60DB2"/>
    <w:rsid w:val="00E61252"/>
    <w:rsid w:val="00E61646"/>
    <w:rsid w:val="00E61ABF"/>
    <w:rsid w:val="00E61C99"/>
    <w:rsid w:val="00E6290D"/>
    <w:rsid w:val="00E62F79"/>
    <w:rsid w:val="00E66779"/>
    <w:rsid w:val="00E66FFF"/>
    <w:rsid w:val="00E6721D"/>
    <w:rsid w:val="00E677E7"/>
    <w:rsid w:val="00E67B00"/>
    <w:rsid w:val="00E70676"/>
    <w:rsid w:val="00E70853"/>
    <w:rsid w:val="00E72585"/>
    <w:rsid w:val="00E72943"/>
    <w:rsid w:val="00E7300E"/>
    <w:rsid w:val="00E741B0"/>
    <w:rsid w:val="00E748E2"/>
    <w:rsid w:val="00E74D8D"/>
    <w:rsid w:val="00E752F0"/>
    <w:rsid w:val="00E75F73"/>
    <w:rsid w:val="00E77B14"/>
    <w:rsid w:val="00E77E1D"/>
    <w:rsid w:val="00E8043C"/>
    <w:rsid w:val="00E80781"/>
    <w:rsid w:val="00E8106E"/>
    <w:rsid w:val="00E8146C"/>
    <w:rsid w:val="00E8244E"/>
    <w:rsid w:val="00E83C35"/>
    <w:rsid w:val="00E83E16"/>
    <w:rsid w:val="00E83ED0"/>
    <w:rsid w:val="00E845D0"/>
    <w:rsid w:val="00E84C97"/>
    <w:rsid w:val="00E84DC9"/>
    <w:rsid w:val="00E84DD2"/>
    <w:rsid w:val="00E85B3E"/>
    <w:rsid w:val="00E85C70"/>
    <w:rsid w:val="00E863D1"/>
    <w:rsid w:val="00E86904"/>
    <w:rsid w:val="00E87A0E"/>
    <w:rsid w:val="00E901BE"/>
    <w:rsid w:val="00E91BAD"/>
    <w:rsid w:val="00E92CAD"/>
    <w:rsid w:val="00E93315"/>
    <w:rsid w:val="00E933BA"/>
    <w:rsid w:val="00E9521C"/>
    <w:rsid w:val="00E955D3"/>
    <w:rsid w:val="00E95989"/>
    <w:rsid w:val="00E962E7"/>
    <w:rsid w:val="00E96DDC"/>
    <w:rsid w:val="00E97836"/>
    <w:rsid w:val="00EA145D"/>
    <w:rsid w:val="00EA26C3"/>
    <w:rsid w:val="00EA28AC"/>
    <w:rsid w:val="00EA36F3"/>
    <w:rsid w:val="00EA443F"/>
    <w:rsid w:val="00EA4802"/>
    <w:rsid w:val="00EA4C64"/>
    <w:rsid w:val="00EA5B25"/>
    <w:rsid w:val="00EA5C6F"/>
    <w:rsid w:val="00EA7629"/>
    <w:rsid w:val="00EA7EA8"/>
    <w:rsid w:val="00EB32EA"/>
    <w:rsid w:val="00EB3C14"/>
    <w:rsid w:val="00EB3E25"/>
    <w:rsid w:val="00EB4D4B"/>
    <w:rsid w:val="00EB7242"/>
    <w:rsid w:val="00EB73A3"/>
    <w:rsid w:val="00EC0436"/>
    <w:rsid w:val="00EC0758"/>
    <w:rsid w:val="00EC12F9"/>
    <w:rsid w:val="00EC1882"/>
    <w:rsid w:val="00EC1CB9"/>
    <w:rsid w:val="00EC30EF"/>
    <w:rsid w:val="00EC32B2"/>
    <w:rsid w:val="00EC3CBE"/>
    <w:rsid w:val="00EC436D"/>
    <w:rsid w:val="00EC462C"/>
    <w:rsid w:val="00EC55D5"/>
    <w:rsid w:val="00EC5615"/>
    <w:rsid w:val="00EC5806"/>
    <w:rsid w:val="00EC69F0"/>
    <w:rsid w:val="00EC6EF1"/>
    <w:rsid w:val="00EC762F"/>
    <w:rsid w:val="00EC7881"/>
    <w:rsid w:val="00EC7EF1"/>
    <w:rsid w:val="00ED08A7"/>
    <w:rsid w:val="00ED16CD"/>
    <w:rsid w:val="00ED18FE"/>
    <w:rsid w:val="00ED1A08"/>
    <w:rsid w:val="00ED231B"/>
    <w:rsid w:val="00ED3838"/>
    <w:rsid w:val="00ED45B3"/>
    <w:rsid w:val="00ED5045"/>
    <w:rsid w:val="00ED57F2"/>
    <w:rsid w:val="00ED5B5F"/>
    <w:rsid w:val="00ED6697"/>
    <w:rsid w:val="00ED7CA8"/>
    <w:rsid w:val="00ED7D2F"/>
    <w:rsid w:val="00EE0B00"/>
    <w:rsid w:val="00EE10B5"/>
    <w:rsid w:val="00EE1859"/>
    <w:rsid w:val="00EE1999"/>
    <w:rsid w:val="00EE1A0D"/>
    <w:rsid w:val="00EE2CA8"/>
    <w:rsid w:val="00EE3A7E"/>
    <w:rsid w:val="00EE4B8D"/>
    <w:rsid w:val="00EE4CDA"/>
    <w:rsid w:val="00EE744C"/>
    <w:rsid w:val="00EE7DC4"/>
    <w:rsid w:val="00EF0320"/>
    <w:rsid w:val="00EF1237"/>
    <w:rsid w:val="00EF3F20"/>
    <w:rsid w:val="00EF42EC"/>
    <w:rsid w:val="00EF5650"/>
    <w:rsid w:val="00EF64CD"/>
    <w:rsid w:val="00EF67DB"/>
    <w:rsid w:val="00EF69EC"/>
    <w:rsid w:val="00EF736A"/>
    <w:rsid w:val="00EF77DD"/>
    <w:rsid w:val="00EF7F85"/>
    <w:rsid w:val="00F000F8"/>
    <w:rsid w:val="00F0035D"/>
    <w:rsid w:val="00F0075C"/>
    <w:rsid w:val="00F00A5D"/>
    <w:rsid w:val="00F00C50"/>
    <w:rsid w:val="00F0136F"/>
    <w:rsid w:val="00F022A6"/>
    <w:rsid w:val="00F02493"/>
    <w:rsid w:val="00F0272C"/>
    <w:rsid w:val="00F02B72"/>
    <w:rsid w:val="00F03FD6"/>
    <w:rsid w:val="00F04566"/>
    <w:rsid w:val="00F04A11"/>
    <w:rsid w:val="00F04C24"/>
    <w:rsid w:val="00F05DBA"/>
    <w:rsid w:val="00F07B52"/>
    <w:rsid w:val="00F10910"/>
    <w:rsid w:val="00F10E3B"/>
    <w:rsid w:val="00F11B14"/>
    <w:rsid w:val="00F124F4"/>
    <w:rsid w:val="00F12559"/>
    <w:rsid w:val="00F12570"/>
    <w:rsid w:val="00F12C95"/>
    <w:rsid w:val="00F148B4"/>
    <w:rsid w:val="00F149CA"/>
    <w:rsid w:val="00F152A2"/>
    <w:rsid w:val="00F15E79"/>
    <w:rsid w:val="00F161AB"/>
    <w:rsid w:val="00F17FC5"/>
    <w:rsid w:val="00F20180"/>
    <w:rsid w:val="00F22313"/>
    <w:rsid w:val="00F2324E"/>
    <w:rsid w:val="00F23D7E"/>
    <w:rsid w:val="00F2416E"/>
    <w:rsid w:val="00F24C6B"/>
    <w:rsid w:val="00F25402"/>
    <w:rsid w:val="00F25DA4"/>
    <w:rsid w:val="00F26A60"/>
    <w:rsid w:val="00F27A03"/>
    <w:rsid w:val="00F30E84"/>
    <w:rsid w:val="00F324DB"/>
    <w:rsid w:val="00F32FA6"/>
    <w:rsid w:val="00F33918"/>
    <w:rsid w:val="00F34C5F"/>
    <w:rsid w:val="00F35744"/>
    <w:rsid w:val="00F35C4D"/>
    <w:rsid w:val="00F360D0"/>
    <w:rsid w:val="00F361DF"/>
    <w:rsid w:val="00F368EE"/>
    <w:rsid w:val="00F37225"/>
    <w:rsid w:val="00F376FD"/>
    <w:rsid w:val="00F42BD9"/>
    <w:rsid w:val="00F4374B"/>
    <w:rsid w:val="00F4442D"/>
    <w:rsid w:val="00F449E4"/>
    <w:rsid w:val="00F45D20"/>
    <w:rsid w:val="00F47060"/>
    <w:rsid w:val="00F47269"/>
    <w:rsid w:val="00F5015A"/>
    <w:rsid w:val="00F5046E"/>
    <w:rsid w:val="00F51305"/>
    <w:rsid w:val="00F5190E"/>
    <w:rsid w:val="00F5333B"/>
    <w:rsid w:val="00F53775"/>
    <w:rsid w:val="00F544EF"/>
    <w:rsid w:val="00F549FA"/>
    <w:rsid w:val="00F54E15"/>
    <w:rsid w:val="00F5523A"/>
    <w:rsid w:val="00F553C2"/>
    <w:rsid w:val="00F6005F"/>
    <w:rsid w:val="00F607B3"/>
    <w:rsid w:val="00F61F5F"/>
    <w:rsid w:val="00F62302"/>
    <w:rsid w:val="00F63BF2"/>
    <w:rsid w:val="00F65AD7"/>
    <w:rsid w:val="00F65D5D"/>
    <w:rsid w:val="00F67019"/>
    <w:rsid w:val="00F670C2"/>
    <w:rsid w:val="00F70393"/>
    <w:rsid w:val="00F71771"/>
    <w:rsid w:val="00F71C18"/>
    <w:rsid w:val="00F72095"/>
    <w:rsid w:val="00F72E33"/>
    <w:rsid w:val="00F72F60"/>
    <w:rsid w:val="00F731DB"/>
    <w:rsid w:val="00F73869"/>
    <w:rsid w:val="00F73D28"/>
    <w:rsid w:val="00F75031"/>
    <w:rsid w:val="00F751EE"/>
    <w:rsid w:val="00F7669A"/>
    <w:rsid w:val="00F76DDB"/>
    <w:rsid w:val="00F76E28"/>
    <w:rsid w:val="00F76ED4"/>
    <w:rsid w:val="00F775EB"/>
    <w:rsid w:val="00F777F9"/>
    <w:rsid w:val="00F77A55"/>
    <w:rsid w:val="00F80514"/>
    <w:rsid w:val="00F805DE"/>
    <w:rsid w:val="00F811E5"/>
    <w:rsid w:val="00F81F18"/>
    <w:rsid w:val="00F822C4"/>
    <w:rsid w:val="00F8283E"/>
    <w:rsid w:val="00F82F89"/>
    <w:rsid w:val="00F832CC"/>
    <w:rsid w:val="00F8335C"/>
    <w:rsid w:val="00F83710"/>
    <w:rsid w:val="00F83C4F"/>
    <w:rsid w:val="00F84ADA"/>
    <w:rsid w:val="00F85678"/>
    <w:rsid w:val="00F856C7"/>
    <w:rsid w:val="00F857B8"/>
    <w:rsid w:val="00F85BD9"/>
    <w:rsid w:val="00F85C9B"/>
    <w:rsid w:val="00F85F98"/>
    <w:rsid w:val="00F85FFD"/>
    <w:rsid w:val="00F865CD"/>
    <w:rsid w:val="00F87AC3"/>
    <w:rsid w:val="00F90E71"/>
    <w:rsid w:val="00F91C68"/>
    <w:rsid w:val="00F924EB"/>
    <w:rsid w:val="00F92A10"/>
    <w:rsid w:val="00F948F9"/>
    <w:rsid w:val="00F94F8B"/>
    <w:rsid w:val="00F95196"/>
    <w:rsid w:val="00F954DF"/>
    <w:rsid w:val="00F957C7"/>
    <w:rsid w:val="00F96DC0"/>
    <w:rsid w:val="00F96DC7"/>
    <w:rsid w:val="00F96EDE"/>
    <w:rsid w:val="00F9746A"/>
    <w:rsid w:val="00F978B7"/>
    <w:rsid w:val="00FA0AA2"/>
    <w:rsid w:val="00FA0BC0"/>
    <w:rsid w:val="00FA0C2C"/>
    <w:rsid w:val="00FA0E54"/>
    <w:rsid w:val="00FA123C"/>
    <w:rsid w:val="00FA1615"/>
    <w:rsid w:val="00FA1634"/>
    <w:rsid w:val="00FA1685"/>
    <w:rsid w:val="00FA1DB7"/>
    <w:rsid w:val="00FA2243"/>
    <w:rsid w:val="00FA3BE8"/>
    <w:rsid w:val="00FA3FDB"/>
    <w:rsid w:val="00FA40F0"/>
    <w:rsid w:val="00FA6190"/>
    <w:rsid w:val="00FA6431"/>
    <w:rsid w:val="00FA6B4A"/>
    <w:rsid w:val="00FA7AC6"/>
    <w:rsid w:val="00FA7EF1"/>
    <w:rsid w:val="00FB08C6"/>
    <w:rsid w:val="00FB0F16"/>
    <w:rsid w:val="00FB1C8D"/>
    <w:rsid w:val="00FB2769"/>
    <w:rsid w:val="00FB328C"/>
    <w:rsid w:val="00FB3546"/>
    <w:rsid w:val="00FB692C"/>
    <w:rsid w:val="00FB6936"/>
    <w:rsid w:val="00FB6C50"/>
    <w:rsid w:val="00FB7BB8"/>
    <w:rsid w:val="00FC0F21"/>
    <w:rsid w:val="00FC2A91"/>
    <w:rsid w:val="00FC3874"/>
    <w:rsid w:val="00FC3A8C"/>
    <w:rsid w:val="00FC4563"/>
    <w:rsid w:val="00FC465A"/>
    <w:rsid w:val="00FC4B45"/>
    <w:rsid w:val="00FC56E4"/>
    <w:rsid w:val="00FC6B10"/>
    <w:rsid w:val="00FC6FAE"/>
    <w:rsid w:val="00FC7016"/>
    <w:rsid w:val="00FC73E1"/>
    <w:rsid w:val="00FD057F"/>
    <w:rsid w:val="00FD09F2"/>
    <w:rsid w:val="00FD10CF"/>
    <w:rsid w:val="00FD17D0"/>
    <w:rsid w:val="00FD1EB1"/>
    <w:rsid w:val="00FD2191"/>
    <w:rsid w:val="00FD2BA4"/>
    <w:rsid w:val="00FD2F04"/>
    <w:rsid w:val="00FD2F09"/>
    <w:rsid w:val="00FD3DE2"/>
    <w:rsid w:val="00FD51EA"/>
    <w:rsid w:val="00FD53D7"/>
    <w:rsid w:val="00FD5EE4"/>
    <w:rsid w:val="00FD718D"/>
    <w:rsid w:val="00FD7290"/>
    <w:rsid w:val="00FD75DA"/>
    <w:rsid w:val="00FD7691"/>
    <w:rsid w:val="00FD77F0"/>
    <w:rsid w:val="00FE00C3"/>
    <w:rsid w:val="00FE03D7"/>
    <w:rsid w:val="00FE054D"/>
    <w:rsid w:val="00FE1426"/>
    <w:rsid w:val="00FE27B9"/>
    <w:rsid w:val="00FE2909"/>
    <w:rsid w:val="00FE30B1"/>
    <w:rsid w:val="00FE355C"/>
    <w:rsid w:val="00FE40A7"/>
    <w:rsid w:val="00FE44FD"/>
    <w:rsid w:val="00FE4911"/>
    <w:rsid w:val="00FE4A01"/>
    <w:rsid w:val="00FE4CCE"/>
    <w:rsid w:val="00FE4EEA"/>
    <w:rsid w:val="00FE5430"/>
    <w:rsid w:val="00FE67E2"/>
    <w:rsid w:val="00FE68B3"/>
    <w:rsid w:val="00FE714B"/>
    <w:rsid w:val="00FF0974"/>
    <w:rsid w:val="00FF3168"/>
    <w:rsid w:val="00FF4A73"/>
    <w:rsid w:val="00FF5EE4"/>
    <w:rsid w:val="00FF606A"/>
    <w:rsid w:val="00FF622C"/>
    <w:rsid w:val="00FF6405"/>
    <w:rsid w:val="00FF6433"/>
    <w:rsid w:val="00FF6846"/>
    <w:rsid w:val="00FF7A1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37935063"/>
  <w15:docId w15:val="{F9076DAE-F72B-4ADF-8246-BA4EB706A0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F7253"/>
    <w:pPr>
      <w:suppressAutoHyphens/>
    </w:pPr>
    <w:rPr>
      <w:rFonts w:ascii="Arial" w:hAnsi="Arial" w:cs="Arial"/>
      <w:sz w:val="22"/>
      <w:szCs w:val="24"/>
      <w:lang w:eastAsia="zh-CN"/>
    </w:rPr>
  </w:style>
  <w:style w:type="paragraph" w:styleId="berschrift1">
    <w:name w:val="heading 1"/>
    <w:basedOn w:val="Standard"/>
    <w:next w:val="Standard"/>
    <w:qFormat/>
    <w:rsid w:val="00FC6FAE"/>
    <w:pPr>
      <w:keepNext/>
      <w:numPr>
        <w:numId w:val="1"/>
      </w:numPr>
      <w:spacing w:line="360" w:lineRule="atLeast"/>
      <w:jc w:val="both"/>
      <w:outlineLvl w:val="0"/>
    </w:pPr>
    <w:rPr>
      <w:b/>
      <w:bCs/>
      <w:sz w:val="40"/>
    </w:rPr>
  </w:style>
  <w:style w:type="paragraph" w:styleId="berschrift2">
    <w:name w:val="heading 2"/>
    <w:basedOn w:val="Standard"/>
    <w:next w:val="Standard"/>
    <w:qFormat/>
    <w:rsid w:val="00FC6FAE"/>
    <w:pPr>
      <w:keepNext/>
      <w:numPr>
        <w:ilvl w:val="1"/>
        <w:numId w:val="1"/>
      </w:numPr>
      <w:spacing w:line="360" w:lineRule="atLeast"/>
      <w:jc w:val="both"/>
      <w:outlineLvl w:val="1"/>
    </w:pPr>
    <w:rPr>
      <w:sz w:val="28"/>
    </w:rPr>
  </w:style>
  <w:style w:type="paragraph" w:styleId="berschrift3">
    <w:name w:val="heading 3"/>
    <w:basedOn w:val="Standard"/>
    <w:next w:val="Standard"/>
    <w:qFormat/>
    <w:rsid w:val="00FC6FAE"/>
    <w:pPr>
      <w:keepNext/>
      <w:numPr>
        <w:ilvl w:val="2"/>
        <w:numId w:val="1"/>
      </w:numPr>
      <w:spacing w:line="360" w:lineRule="atLeast"/>
      <w:jc w:val="both"/>
      <w:outlineLvl w:val="2"/>
    </w:pPr>
    <w:rPr>
      <w:b/>
      <w:bCs/>
      <w:sz w:val="24"/>
    </w:rPr>
  </w:style>
  <w:style w:type="paragraph" w:styleId="berschrift4">
    <w:name w:val="heading 4"/>
    <w:basedOn w:val="Standard"/>
    <w:next w:val="Standard"/>
    <w:qFormat/>
    <w:rsid w:val="00FC6FAE"/>
    <w:pPr>
      <w:keepNext/>
      <w:numPr>
        <w:ilvl w:val="3"/>
        <w:numId w:val="1"/>
      </w:numPr>
      <w:spacing w:line="360" w:lineRule="atLeast"/>
      <w:jc w:val="right"/>
      <w:outlineLvl w:val="3"/>
    </w:pPr>
    <w:rPr>
      <w:i/>
      <w:iCs/>
      <w:sz w:val="24"/>
    </w:rPr>
  </w:style>
  <w:style w:type="paragraph" w:styleId="berschrift5">
    <w:name w:val="heading 5"/>
    <w:basedOn w:val="Standard"/>
    <w:next w:val="Standard"/>
    <w:qFormat/>
    <w:rsid w:val="00FC6FAE"/>
    <w:pPr>
      <w:keepNext/>
      <w:numPr>
        <w:ilvl w:val="4"/>
        <w:numId w:val="1"/>
      </w:numPr>
      <w:spacing w:line="400" w:lineRule="exact"/>
      <w:outlineLvl w:val="4"/>
    </w:pPr>
    <w:rPr>
      <w:b/>
      <w:bCs/>
      <w:sz w:val="20"/>
    </w:rPr>
  </w:style>
  <w:style w:type="paragraph" w:styleId="berschrift6">
    <w:name w:val="heading 6"/>
    <w:basedOn w:val="Standard"/>
    <w:next w:val="Standard"/>
    <w:link w:val="berschrift6Zchn"/>
    <w:qFormat/>
    <w:rsid w:val="00FC6FAE"/>
    <w:pPr>
      <w:keepNext/>
      <w:numPr>
        <w:ilvl w:val="5"/>
        <w:numId w:val="1"/>
      </w:numPr>
      <w:spacing w:line="400" w:lineRule="exact"/>
      <w:outlineLvl w:val="5"/>
    </w:pPr>
    <w:rPr>
      <w:b/>
      <w:bCs/>
      <w:sz w:val="24"/>
    </w:rPr>
  </w:style>
  <w:style w:type="paragraph" w:styleId="berschrift7">
    <w:name w:val="heading 7"/>
    <w:basedOn w:val="Standard"/>
    <w:next w:val="Standard"/>
    <w:qFormat/>
    <w:rsid w:val="00FC6FAE"/>
    <w:pPr>
      <w:keepNext/>
      <w:ind w:left="3402" w:hanging="3402"/>
      <w:outlineLvl w:val="6"/>
    </w:pPr>
    <w:rPr>
      <w:b/>
      <w:sz w:val="20"/>
      <w:lang w:val="en-GB"/>
    </w:rPr>
  </w:style>
  <w:style w:type="paragraph" w:styleId="berschrift8">
    <w:name w:val="heading 8"/>
    <w:basedOn w:val="Standard"/>
    <w:next w:val="Standard"/>
    <w:qFormat/>
    <w:rsid w:val="00FC6FAE"/>
    <w:pPr>
      <w:keepNext/>
      <w:spacing w:line="400" w:lineRule="exact"/>
      <w:outlineLvl w:val="7"/>
    </w:pPr>
    <w:rPr>
      <w:b/>
      <w:bCs/>
      <w:sz w:val="24"/>
      <w:u w:val="single"/>
    </w:rPr>
  </w:style>
  <w:style w:type="paragraph" w:styleId="berschrift9">
    <w:name w:val="heading 9"/>
    <w:basedOn w:val="Standard"/>
    <w:next w:val="Standard"/>
    <w:qFormat/>
    <w:rsid w:val="00FC6FAE"/>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rsid w:val="00FC6FAE"/>
  </w:style>
  <w:style w:type="character" w:customStyle="1" w:styleId="WW8Num1z1">
    <w:name w:val="WW8Num1z1"/>
    <w:rsid w:val="00FC6FAE"/>
  </w:style>
  <w:style w:type="character" w:customStyle="1" w:styleId="WW8Num1z2">
    <w:name w:val="WW8Num1z2"/>
    <w:rsid w:val="00FC6FAE"/>
  </w:style>
  <w:style w:type="character" w:customStyle="1" w:styleId="WW8Num1z3">
    <w:name w:val="WW8Num1z3"/>
    <w:rsid w:val="00FC6FAE"/>
  </w:style>
  <w:style w:type="character" w:customStyle="1" w:styleId="WW8Num1z4">
    <w:name w:val="WW8Num1z4"/>
    <w:rsid w:val="00FC6FAE"/>
  </w:style>
  <w:style w:type="character" w:customStyle="1" w:styleId="WW8Num1z5">
    <w:name w:val="WW8Num1z5"/>
    <w:rsid w:val="00FC6FAE"/>
  </w:style>
  <w:style w:type="character" w:customStyle="1" w:styleId="WW8Num1z6">
    <w:name w:val="WW8Num1z6"/>
    <w:rsid w:val="00FC6FAE"/>
  </w:style>
  <w:style w:type="character" w:customStyle="1" w:styleId="WW8Num1z7">
    <w:name w:val="WW8Num1z7"/>
    <w:rsid w:val="00FC6FAE"/>
  </w:style>
  <w:style w:type="character" w:customStyle="1" w:styleId="WW8Num1z8">
    <w:name w:val="WW8Num1z8"/>
    <w:rsid w:val="00FC6FAE"/>
  </w:style>
  <w:style w:type="character" w:customStyle="1" w:styleId="WW8Num2z0">
    <w:name w:val="WW8Num2z0"/>
    <w:rsid w:val="00FC6FAE"/>
    <w:rPr>
      <w:rFonts w:ascii="Arial" w:eastAsia="Times New Roman" w:hAnsi="Arial" w:cs="Arial" w:hint="default"/>
    </w:rPr>
  </w:style>
  <w:style w:type="character" w:customStyle="1" w:styleId="WW8Num2z1">
    <w:name w:val="WW8Num2z1"/>
    <w:rsid w:val="00FC6FAE"/>
    <w:rPr>
      <w:rFonts w:ascii="Courier New" w:hAnsi="Courier New" w:cs="Courier New" w:hint="default"/>
    </w:rPr>
  </w:style>
  <w:style w:type="character" w:customStyle="1" w:styleId="WW8Num2z2">
    <w:name w:val="WW8Num2z2"/>
    <w:rsid w:val="00FC6FAE"/>
    <w:rPr>
      <w:rFonts w:ascii="Wingdings" w:hAnsi="Wingdings" w:cs="Wingdings" w:hint="default"/>
    </w:rPr>
  </w:style>
  <w:style w:type="character" w:customStyle="1" w:styleId="WW8Num2z3">
    <w:name w:val="WW8Num2z3"/>
    <w:rsid w:val="00FC6FAE"/>
    <w:rPr>
      <w:rFonts w:ascii="Symbol" w:hAnsi="Symbol" w:cs="Symbol" w:hint="default"/>
    </w:rPr>
  </w:style>
  <w:style w:type="character" w:customStyle="1" w:styleId="WW8Num3z0">
    <w:name w:val="WW8Num3z0"/>
    <w:rsid w:val="00FC6FAE"/>
    <w:rPr>
      <w:rFonts w:ascii="Symbol" w:hAnsi="Symbol" w:cs="Symbol" w:hint="default"/>
    </w:rPr>
  </w:style>
  <w:style w:type="character" w:customStyle="1" w:styleId="WW8Num3z1">
    <w:name w:val="WW8Num3z1"/>
    <w:rsid w:val="00FC6FAE"/>
    <w:rPr>
      <w:rFonts w:ascii="Courier New" w:hAnsi="Courier New" w:cs="Courier New" w:hint="default"/>
    </w:rPr>
  </w:style>
  <w:style w:type="character" w:customStyle="1" w:styleId="WW8Num3z2">
    <w:name w:val="WW8Num3z2"/>
    <w:rsid w:val="00FC6FAE"/>
    <w:rPr>
      <w:rFonts w:ascii="Wingdings" w:hAnsi="Wingdings" w:cs="Wingdings" w:hint="default"/>
    </w:rPr>
  </w:style>
  <w:style w:type="character" w:customStyle="1" w:styleId="WW8Num4z0">
    <w:name w:val="WW8Num4z0"/>
    <w:rsid w:val="00FC6FAE"/>
    <w:rPr>
      <w:rFonts w:ascii="Arial" w:eastAsia="Times New Roman" w:hAnsi="Arial" w:cs="Arial" w:hint="default"/>
    </w:rPr>
  </w:style>
  <w:style w:type="character" w:customStyle="1" w:styleId="WW8Num4z1">
    <w:name w:val="WW8Num4z1"/>
    <w:rsid w:val="00FC6FAE"/>
    <w:rPr>
      <w:rFonts w:ascii="Courier New" w:hAnsi="Courier New" w:cs="Courier New" w:hint="default"/>
    </w:rPr>
  </w:style>
  <w:style w:type="character" w:customStyle="1" w:styleId="WW8Num4z2">
    <w:name w:val="WW8Num4z2"/>
    <w:rsid w:val="00FC6FAE"/>
    <w:rPr>
      <w:rFonts w:ascii="Wingdings" w:hAnsi="Wingdings" w:cs="Wingdings" w:hint="default"/>
    </w:rPr>
  </w:style>
  <w:style w:type="character" w:customStyle="1" w:styleId="WW8Num4z3">
    <w:name w:val="WW8Num4z3"/>
    <w:rsid w:val="00FC6FAE"/>
    <w:rPr>
      <w:rFonts w:ascii="Symbol" w:hAnsi="Symbol" w:cs="Symbol" w:hint="default"/>
    </w:rPr>
  </w:style>
  <w:style w:type="character" w:customStyle="1" w:styleId="WW8Num5z0">
    <w:name w:val="WW8Num5z0"/>
    <w:rsid w:val="00FC6FAE"/>
    <w:rPr>
      <w:rFonts w:ascii="Arial" w:eastAsia="Times New Roman" w:hAnsi="Arial" w:cs="Arial" w:hint="default"/>
    </w:rPr>
  </w:style>
  <w:style w:type="character" w:customStyle="1" w:styleId="WW8Num5z1">
    <w:name w:val="WW8Num5z1"/>
    <w:rsid w:val="00FC6FAE"/>
    <w:rPr>
      <w:rFonts w:ascii="Courier New" w:hAnsi="Courier New" w:cs="Courier New" w:hint="default"/>
    </w:rPr>
  </w:style>
  <w:style w:type="character" w:customStyle="1" w:styleId="WW8Num5z2">
    <w:name w:val="WW8Num5z2"/>
    <w:rsid w:val="00FC6FAE"/>
    <w:rPr>
      <w:rFonts w:ascii="Wingdings" w:hAnsi="Wingdings" w:cs="Wingdings" w:hint="default"/>
    </w:rPr>
  </w:style>
  <w:style w:type="character" w:customStyle="1" w:styleId="WW8Num5z3">
    <w:name w:val="WW8Num5z3"/>
    <w:rsid w:val="00FC6FAE"/>
    <w:rPr>
      <w:rFonts w:ascii="Symbol" w:hAnsi="Symbol" w:cs="Symbol" w:hint="default"/>
    </w:rPr>
  </w:style>
  <w:style w:type="character" w:customStyle="1" w:styleId="WW8Num6z0">
    <w:name w:val="WW8Num6z0"/>
    <w:rsid w:val="00FC6FAE"/>
    <w:rPr>
      <w:rFonts w:ascii="Wingdings" w:eastAsia="Times New Roman" w:hAnsi="Wingdings" w:cs="Times New Roman" w:hint="default"/>
    </w:rPr>
  </w:style>
  <w:style w:type="character" w:customStyle="1" w:styleId="WW8Num6z1">
    <w:name w:val="WW8Num6z1"/>
    <w:rsid w:val="00FC6FAE"/>
    <w:rPr>
      <w:rFonts w:ascii="Courier New" w:hAnsi="Courier New" w:cs="Courier New" w:hint="default"/>
    </w:rPr>
  </w:style>
  <w:style w:type="character" w:customStyle="1" w:styleId="WW8Num6z2">
    <w:name w:val="WW8Num6z2"/>
    <w:rsid w:val="00FC6FAE"/>
    <w:rPr>
      <w:rFonts w:ascii="Wingdings" w:hAnsi="Wingdings" w:cs="Wingdings" w:hint="default"/>
    </w:rPr>
  </w:style>
  <w:style w:type="character" w:customStyle="1" w:styleId="WW8Num6z3">
    <w:name w:val="WW8Num6z3"/>
    <w:rsid w:val="00FC6FAE"/>
    <w:rPr>
      <w:rFonts w:ascii="Symbol" w:hAnsi="Symbol" w:cs="Symbol" w:hint="default"/>
    </w:rPr>
  </w:style>
  <w:style w:type="character" w:customStyle="1" w:styleId="WW8Num7z0">
    <w:name w:val="WW8Num7z0"/>
    <w:rsid w:val="00FC6FAE"/>
    <w:rPr>
      <w:rFonts w:ascii="Symbol" w:hAnsi="Symbol" w:cs="Symbol" w:hint="default"/>
    </w:rPr>
  </w:style>
  <w:style w:type="character" w:customStyle="1" w:styleId="WW8Num7z1">
    <w:name w:val="WW8Num7z1"/>
    <w:rsid w:val="00FC6FAE"/>
    <w:rPr>
      <w:rFonts w:ascii="Courier New" w:hAnsi="Courier New" w:cs="Courier New" w:hint="default"/>
    </w:rPr>
  </w:style>
  <w:style w:type="character" w:customStyle="1" w:styleId="WW8Num7z2">
    <w:name w:val="WW8Num7z2"/>
    <w:rsid w:val="00FC6FAE"/>
    <w:rPr>
      <w:rFonts w:ascii="Wingdings" w:hAnsi="Wingdings" w:cs="Wingdings" w:hint="default"/>
    </w:rPr>
  </w:style>
  <w:style w:type="character" w:customStyle="1" w:styleId="WW8Num8z0">
    <w:name w:val="WW8Num8z0"/>
    <w:rsid w:val="00FC6FAE"/>
    <w:rPr>
      <w:rFonts w:ascii="Symbol" w:hAnsi="Symbol" w:cs="Symbol" w:hint="default"/>
    </w:rPr>
  </w:style>
  <w:style w:type="character" w:customStyle="1" w:styleId="WW8Num8z1">
    <w:name w:val="WW8Num8z1"/>
    <w:rsid w:val="00FC6FAE"/>
    <w:rPr>
      <w:rFonts w:ascii="Courier New" w:hAnsi="Courier New" w:cs="Courier New" w:hint="default"/>
    </w:rPr>
  </w:style>
  <w:style w:type="character" w:customStyle="1" w:styleId="WW8Num8z2">
    <w:name w:val="WW8Num8z2"/>
    <w:rsid w:val="00FC6FAE"/>
    <w:rPr>
      <w:rFonts w:ascii="Wingdings" w:hAnsi="Wingdings" w:cs="Wingdings" w:hint="default"/>
    </w:rPr>
  </w:style>
  <w:style w:type="character" w:customStyle="1" w:styleId="WW8Num9z0">
    <w:name w:val="WW8Num9z0"/>
    <w:rsid w:val="00FC6FAE"/>
    <w:rPr>
      <w:rFonts w:ascii="Symbol" w:hAnsi="Symbol" w:cs="Symbol" w:hint="default"/>
    </w:rPr>
  </w:style>
  <w:style w:type="character" w:customStyle="1" w:styleId="WW8Num9z1">
    <w:name w:val="WW8Num9z1"/>
    <w:rsid w:val="00FC6FAE"/>
    <w:rPr>
      <w:rFonts w:ascii="Courier New" w:hAnsi="Courier New" w:cs="Courier New" w:hint="default"/>
    </w:rPr>
  </w:style>
  <w:style w:type="character" w:customStyle="1" w:styleId="WW8Num9z2">
    <w:name w:val="WW8Num9z2"/>
    <w:rsid w:val="00FC6FAE"/>
    <w:rPr>
      <w:rFonts w:ascii="Wingdings" w:hAnsi="Wingdings" w:cs="Wingdings" w:hint="default"/>
    </w:rPr>
  </w:style>
  <w:style w:type="character" w:customStyle="1" w:styleId="WW8Num10z0">
    <w:name w:val="WW8Num10z0"/>
    <w:rsid w:val="00FC6FAE"/>
    <w:rPr>
      <w:rFonts w:ascii="Arial" w:eastAsia="Times New Roman" w:hAnsi="Arial" w:cs="Arial" w:hint="default"/>
    </w:rPr>
  </w:style>
  <w:style w:type="character" w:customStyle="1" w:styleId="WW8Num10z1">
    <w:name w:val="WW8Num10z1"/>
    <w:rsid w:val="00FC6FAE"/>
    <w:rPr>
      <w:rFonts w:ascii="Courier New" w:hAnsi="Courier New" w:cs="Courier New" w:hint="default"/>
    </w:rPr>
  </w:style>
  <w:style w:type="character" w:customStyle="1" w:styleId="WW8Num10z2">
    <w:name w:val="WW8Num10z2"/>
    <w:rsid w:val="00FC6FAE"/>
    <w:rPr>
      <w:rFonts w:ascii="Wingdings" w:hAnsi="Wingdings" w:cs="Wingdings" w:hint="default"/>
    </w:rPr>
  </w:style>
  <w:style w:type="character" w:customStyle="1" w:styleId="WW8Num10z3">
    <w:name w:val="WW8Num10z3"/>
    <w:rsid w:val="00FC6FAE"/>
    <w:rPr>
      <w:rFonts w:ascii="Symbol" w:hAnsi="Symbol" w:cs="Symbol" w:hint="default"/>
    </w:rPr>
  </w:style>
  <w:style w:type="character" w:customStyle="1" w:styleId="WW8Num11z0">
    <w:name w:val="WW8Num11z0"/>
    <w:rsid w:val="00FC6FAE"/>
    <w:rPr>
      <w:rFonts w:ascii="Arial" w:eastAsia="Times New Roman" w:hAnsi="Arial" w:cs="Arial" w:hint="default"/>
    </w:rPr>
  </w:style>
  <w:style w:type="character" w:customStyle="1" w:styleId="WW8Num11z1">
    <w:name w:val="WW8Num11z1"/>
    <w:rsid w:val="00FC6FAE"/>
    <w:rPr>
      <w:rFonts w:ascii="Courier New" w:hAnsi="Courier New" w:cs="Courier New" w:hint="default"/>
    </w:rPr>
  </w:style>
  <w:style w:type="character" w:customStyle="1" w:styleId="WW8Num11z2">
    <w:name w:val="WW8Num11z2"/>
    <w:rsid w:val="00FC6FAE"/>
    <w:rPr>
      <w:rFonts w:ascii="Wingdings" w:hAnsi="Wingdings" w:cs="Wingdings" w:hint="default"/>
    </w:rPr>
  </w:style>
  <w:style w:type="character" w:customStyle="1" w:styleId="WW8Num11z3">
    <w:name w:val="WW8Num11z3"/>
    <w:rsid w:val="00FC6FAE"/>
    <w:rPr>
      <w:rFonts w:ascii="Symbol" w:hAnsi="Symbol" w:cs="Symbol" w:hint="default"/>
    </w:rPr>
  </w:style>
  <w:style w:type="character" w:customStyle="1" w:styleId="WW8Num12z0">
    <w:name w:val="WW8Num12z0"/>
    <w:rsid w:val="00FC6FAE"/>
    <w:rPr>
      <w:rFonts w:ascii="Arial" w:eastAsia="Times New Roman" w:hAnsi="Arial" w:cs="Arial" w:hint="default"/>
    </w:rPr>
  </w:style>
  <w:style w:type="character" w:customStyle="1" w:styleId="WW8Num12z1">
    <w:name w:val="WW8Num12z1"/>
    <w:rsid w:val="00FC6FAE"/>
    <w:rPr>
      <w:rFonts w:ascii="Courier New" w:hAnsi="Courier New" w:cs="Courier New" w:hint="default"/>
    </w:rPr>
  </w:style>
  <w:style w:type="character" w:customStyle="1" w:styleId="WW8Num12z2">
    <w:name w:val="WW8Num12z2"/>
    <w:rsid w:val="00FC6FAE"/>
    <w:rPr>
      <w:rFonts w:ascii="Wingdings" w:hAnsi="Wingdings" w:cs="Wingdings" w:hint="default"/>
    </w:rPr>
  </w:style>
  <w:style w:type="character" w:customStyle="1" w:styleId="WW8Num12z3">
    <w:name w:val="WW8Num12z3"/>
    <w:rsid w:val="00FC6FAE"/>
    <w:rPr>
      <w:rFonts w:ascii="Symbol" w:hAnsi="Symbol" w:cs="Symbol" w:hint="default"/>
    </w:rPr>
  </w:style>
  <w:style w:type="character" w:customStyle="1" w:styleId="WW8Num13z0">
    <w:name w:val="WW8Num13z0"/>
    <w:rsid w:val="00FC6FAE"/>
    <w:rPr>
      <w:rFonts w:ascii="Symbol" w:hAnsi="Symbol" w:cs="Symbol" w:hint="default"/>
    </w:rPr>
  </w:style>
  <w:style w:type="character" w:customStyle="1" w:styleId="WW8Num13z1">
    <w:name w:val="WW8Num13z1"/>
    <w:rsid w:val="00FC6FAE"/>
    <w:rPr>
      <w:rFonts w:ascii="Courier New" w:hAnsi="Courier New" w:cs="Courier New" w:hint="default"/>
    </w:rPr>
  </w:style>
  <w:style w:type="character" w:customStyle="1" w:styleId="WW8Num13z2">
    <w:name w:val="WW8Num13z2"/>
    <w:rsid w:val="00FC6FAE"/>
    <w:rPr>
      <w:rFonts w:ascii="Wingdings" w:hAnsi="Wingdings" w:cs="Wingdings" w:hint="default"/>
    </w:rPr>
  </w:style>
  <w:style w:type="character" w:customStyle="1" w:styleId="WW8Num14z0">
    <w:name w:val="WW8Num14z0"/>
    <w:rsid w:val="00FC6FAE"/>
    <w:rPr>
      <w:rFonts w:ascii="Symbol" w:hAnsi="Symbol" w:cs="Symbol" w:hint="default"/>
    </w:rPr>
  </w:style>
  <w:style w:type="character" w:customStyle="1" w:styleId="WW8Num14z1">
    <w:name w:val="WW8Num14z1"/>
    <w:rsid w:val="00FC6FAE"/>
    <w:rPr>
      <w:rFonts w:ascii="Courier New" w:hAnsi="Courier New" w:cs="Courier New" w:hint="default"/>
    </w:rPr>
  </w:style>
  <w:style w:type="character" w:customStyle="1" w:styleId="WW8Num14z2">
    <w:name w:val="WW8Num14z2"/>
    <w:rsid w:val="00FC6FAE"/>
    <w:rPr>
      <w:rFonts w:ascii="Wingdings" w:hAnsi="Wingdings" w:cs="Wingdings" w:hint="default"/>
    </w:rPr>
  </w:style>
  <w:style w:type="character" w:customStyle="1" w:styleId="WW8Num15z0">
    <w:name w:val="WW8Num15z0"/>
    <w:rsid w:val="00FC6FAE"/>
    <w:rPr>
      <w:rFonts w:ascii="Symbol" w:hAnsi="Symbol" w:cs="Symbol" w:hint="default"/>
    </w:rPr>
  </w:style>
  <w:style w:type="character" w:customStyle="1" w:styleId="WW8Num15z1">
    <w:name w:val="WW8Num15z1"/>
    <w:rsid w:val="00FC6FAE"/>
    <w:rPr>
      <w:rFonts w:ascii="Courier New" w:hAnsi="Courier New" w:cs="Courier New" w:hint="default"/>
    </w:rPr>
  </w:style>
  <w:style w:type="character" w:customStyle="1" w:styleId="WW8Num15z2">
    <w:name w:val="WW8Num15z2"/>
    <w:rsid w:val="00FC6FAE"/>
    <w:rPr>
      <w:rFonts w:ascii="Wingdings" w:hAnsi="Wingdings" w:cs="Wingdings" w:hint="default"/>
    </w:rPr>
  </w:style>
  <w:style w:type="character" w:customStyle="1" w:styleId="WW8Num16z0">
    <w:name w:val="WW8Num16z0"/>
    <w:rsid w:val="00FC6FAE"/>
    <w:rPr>
      <w:rFonts w:ascii="Arial" w:eastAsia="Times New Roman" w:hAnsi="Arial" w:cs="Arial" w:hint="default"/>
    </w:rPr>
  </w:style>
  <w:style w:type="character" w:customStyle="1" w:styleId="WW8Num16z1">
    <w:name w:val="WW8Num16z1"/>
    <w:rsid w:val="00FC6FAE"/>
    <w:rPr>
      <w:rFonts w:ascii="Courier New" w:hAnsi="Courier New" w:cs="Courier New" w:hint="default"/>
    </w:rPr>
  </w:style>
  <w:style w:type="character" w:customStyle="1" w:styleId="WW8Num16z2">
    <w:name w:val="WW8Num16z2"/>
    <w:rsid w:val="00FC6FAE"/>
    <w:rPr>
      <w:rFonts w:ascii="Wingdings" w:hAnsi="Wingdings" w:cs="Wingdings" w:hint="default"/>
    </w:rPr>
  </w:style>
  <w:style w:type="character" w:customStyle="1" w:styleId="WW8Num16z3">
    <w:name w:val="WW8Num16z3"/>
    <w:rsid w:val="00FC6FAE"/>
    <w:rPr>
      <w:rFonts w:ascii="Symbol" w:hAnsi="Symbol" w:cs="Symbol" w:hint="default"/>
    </w:rPr>
  </w:style>
  <w:style w:type="character" w:customStyle="1" w:styleId="Absatz-Standardschriftart3">
    <w:name w:val="Absatz-Standardschriftart3"/>
    <w:rsid w:val="00FC6FAE"/>
  </w:style>
  <w:style w:type="character" w:customStyle="1" w:styleId="Absatz-Standardschriftart1">
    <w:name w:val="Absatz-Standardschriftart1"/>
    <w:rsid w:val="00FC6FAE"/>
  </w:style>
  <w:style w:type="character" w:customStyle="1" w:styleId="WW8Num3z3">
    <w:name w:val="WW8Num3z3"/>
    <w:rsid w:val="00FC6FAE"/>
    <w:rPr>
      <w:rFonts w:ascii="Symbol" w:hAnsi="Symbol" w:cs="Symbol"/>
    </w:rPr>
  </w:style>
  <w:style w:type="character" w:customStyle="1" w:styleId="WW8Num7z3">
    <w:name w:val="WW8Num7z3"/>
    <w:rsid w:val="00FC6FAE"/>
    <w:rPr>
      <w:rFonts w:ascii="Symbol" w:hAnsi="Symbol" w:cs="Symbol"/>
    </w:rPr>
  </w:style>
  <w:style w:type="character" w:customStyle="1" w:styleId="WW8Num8z3">
    <w:name w:val="WW8Num8z3"/>
    <w:rsid w:val="00FC6FAE"/>
    <w:rPr>
      <w:rFonts w:ascii="Symbol" w:hAnsi="Symbol" w:cs="Symbol"/>
    </w:rPr>
  </w:style>
  <w:style w:type="character" w:customStyle="1" w:styleId="WW-Absatz-Standardschriftart">
    <w:name w:val="WW-Absatz-Standardschriftart"/>
    <w:rsid w:val="00FC6FAE"/>
  </w:style>
  <w:style w:type="character" w:customStyle="1" w:styleId="WW-Absatz-Standardschriftart1">
    <w:name w:val="WW-Absatz-Standardschriftart1"/>
    <w:rsid w:val="00FC6FAE"/>
  </w:style>
  <w:style w:type="character" w:customStyle="1" w:styleId="WW-Absatz-Standardschriftart11">
    <w:name w:val="WW-Absatz-Standardschriftart11"/>
    <w:rsid w:val="00FC6FAE"/>
  </w:style>
  <w:style w:type="character" w:customStyle="1" w:styleId="WW-Absatz-Standardschriftart111">
    <w:name w:val="WW-Absatz-Standardschriftart111"/>
    <w:rsid w:val="00FC6FAE"/>
  </w:style>
  <w:style w:type="character" w:customStyle="1" w:styleId="WW-Absatz-Standardschriftart1111">
    <w:name w:val="WW-Absatz-Standardschriftart1111"/>
    <w:rsid w:val="00FC6FAE"/>
  </w:style>
  <w:style w:type="character" w:customStyle="1" w:styleId="WW-Absatz-Standardschriftart11111">
    <w:name w:val="WW-Absatz-Standardschriftart11111"/>
    <w:rsid w:val="00FC6FAE"/>
  </w:style>
  <w:style w:type="character" w:customStyle="1" w:styleId="WW-Absatz-Standardschriftart111111">
    <w:name w:val="WW-Absatz-Standardschriftart111111"/>
    <w:rsid w:val="00FC6FAE"/>
  </w:style>
  <w:style w:type="character" w:customStyle="1" w:styleId="WW-Absatz-Standardschriftart1111111">
    <w:name w:val="WW-Absatz-Standardschriftart1111111"/>
    <w:rsid w:val="00FC6FAE"/>
  </w:style>
  <w:style w:type="character" w:customStyle="1" w:styleId="WW-Absatz-Standardschriftart11111111">
    <w:name w:val="WW-Absatz-Standardschriftart11111111"/>
    <w:rsid w:val="00FC6FAE"/>
  </w:style>
  <w:style w:type="character" w:customStyle="1" w:styleId="WW-Absatz-Standardschriftart111111111">
    <w:name w:val="WW-Absatz-Standardschriftart111111111"/>
    <w:rsid w:val="00FC6FAE"/>
  </w:style>
  <w:style w:type="character" w:styleId="Seitenzahl">
    <w:name w:val="page number"/>
    <w:basedOn w:val="WW-Absatz-Standardschriftart111111111"/>
    <w:rsid w:val="00FC6FAE"/>
  </w:style>
  <w:style w:type="character" w:styleId="Hyperlink">
    <w:name w:val="Hyperlink"/>
    <w:rsid w:val="00FC6FAE"/>
    <w:rPr>
      <w:color w:val="0000FF"/>
      <w:u w:val="single"/>
    </w:rPr>
  </w:style>
  <w:style w:type="character" w:styleId="BesuchterLink">
    <w:name w:val="FollowedHyperlink"/>
    <w:rsid w:val="00FC6FAE"/>
    <w:rPr>
      <w:color w:val="800080"/>
      <w:u w:val="single"/>
    </w:rPr>
  </w:style>
  <w:style w:type="character" w:styleId="Fett">
    <w:name w:val="Strong"/>
    <w:uiPriority w:val="22"/>
    <w:qFormat/>
    <w:rsid w:val="00FC6FAE"/>
    <w:rPr>
      <w:b/>
      <w:bCs/>
    </w:rPr>
  </w:style>
  <w:style w:type="character" w:customStyle="1" w:styleId="mw-headline">
    <w:name w:val="mw-headline"/>
    <w:basedOn w:val="WW-Absatz-Standardschriftart"/>
    <w:rsid w:val="00FC6FAE"/>
  </w:style>
  <w:style w:type="character" w:customStyle="1" w:styleId="editsection">
    <w:name w:val="editsection"/>
    <w:basedOn w:val="WW-Absatz-Standardschriftart"/>
    <w:rsid w:val="00FC6FAE"/>
  </w:style>
  <w:style w:type="character" w:customStyle="1" w:styleId="SprechblasentextZchn">
    <w:name w:val="Sprechblasentext Zchn"/>
    <w:rsid w:val="00FC6FAE"/>
    <w:rPr>
      <w:rFonts w:ascii="Tahoma" w:hAnsi="Tahoma" w:cs="Tahoma"/>
      <w:sz w:val="16"/>
      <w:szCs w:val="16"/>
    </w:rPr>
  </w:style>
  <w:style w:type="character" w:customStyle="1" w:styleId="Kommentarzeichen1">
    <w:name w:val="Kommentarzeichen1"/>
    <w:rsid w:val="00FC6FAE"/>
    <w:rPr>
      <w:sz w:val="16"/>
      <w:szCs w:val="16"/>
    </w:rPr>
  </w:style>
  <w:style w:type="character" w:customStyle="1" w:styleId="KommentartextZchn">
    <w:name w:val="Kommentartext Zchn"/>
    <w:uiPriority w:val="99"/>
    <w:rsid w:val="00FC6FAE"/>
    <w:rPr>
      <w:rFonts w:ascii="Arial" w:hAnsi="Arial" w:cs="Arial"/>
    </w:rPr>
  </w:style>
  <w:style w:type="character" w:customStyle="1" w:styleId="KommentarthemaZchn">
    <w:name w:val="Kommentarthema Zchn"/>
    <w:rsid w:val="00FC6FAE"/>
    <w:rPr>
      <w:rFonts w:ascii="Arial" w:hAnsi="Arial" w:cs="Arial"/>
      <w:b/>
      <w:bCs/>
    </w:rPr>
  </w:style>
  <w:style w:type="character" w:customStyle="1" w:styleId="NurTextZchn">
    <w:name w:val="Nur Text Zchn"/>
    <w:rsid w:val="00FC6FAE"/>
    <w:rPr>
      <w:rFonts w:ascii="Calibri" w:eastAsia="Calibri" w:hAnsi="Calibri" w:cs="Calibri"/>
      <w:sz w:val="22"/>
      <w:szCs w:val="21"/>
    </w:rPr>
  </w:style>
  <w:style w:type="character" w:customStyle="1" w:styleId="HTMLVorformatiertZchn">
    <w:name w:val="HTML Vorformatiert Zchn"/>
    <w:rsid w:val="00FC6FAE"/>
    <w:rPr>
      <w:rFonts w:ascii="Courier New" w:hAnsi="Courier New" w:cs="Courier New"/>
    </w:rPr>
  </w:style>
  <w:style w:type="character" w:customStyle="1" w:styleId="Absatz-Standardschriftart2">
    <w:name w:val="Absatz-Standardschriftart2"/>
    <w:rsid w:val="00FC6FAE"/>
  </w:style>
  <w:style w:type="character" w:styleId="Hervorhebung">
    <w:name w:val="Emphasis"/>
    <w:qFormat/>
    <w:rsid w:val="00FC6FAE"/>
    <w:rPr>
      <w:i/>
      <w:iCs/>
    </w:rPr>
  </w:style>
  <w:style w:type="character" w:customStyle="1" w:styleId="FunotentextZchn">
    <w:name w:val="Fußnotentext Zchn"/>
    <w:rsid w:val="00FC6FAE"/>
    <w:rPr>
      <w:rFonts w:ascii="Arial" w:hAnsi="Arial" w:cs="Arial"/>
    </w:rPr>
  </w:style>
  <w:style w:type="character" w:customStyle="1" w:styleId="Funotenzeichen1">
    <w:name w:val="Fußnotenzeichen1"/>
    <w:rsid w:val="00FC6FAE"/>
    <w:rPr>
      <w:vertAlign w:val="superscript"/>
    </w:rPr>
  </w:style>
  <w:style w:type="paragraph" w:customStyle="1" w:styleId="berschrift">
    <w:name w:val="Überschrift"/>
    <w:basedOn w:val="Standard"/>
    <w:next w:val="Textkrper"/>
    <w:rsid w:val="00FC6FAE"/>
    <w:pPr>
      <w:keepNext/>
      <w:spacing w:before="240" w:after="120"/>
    </w:pPr>
    <w:rPr>
      <w:rFonts w:eastAsia="Lucida Sans Unicode" w:cs="Tahoma"/>
      <w:sz w:val="28"/>
      <w:szCs w:val="28"/>
    </w:rPr>
  </w:style>
  <w:style w:type="paragraph" w:styleId="Textkrper">
    <w:name w:val="Body Text"/>
    <w:basedOn w:val="Standard"/>
    <w:link w:val="TextkrperZchn"/>
    <w:rsid w:val="00FC6FAE"/>
    <w:pPr>
      <w:spacing w:line="360" w:lineRule="atLeast"/>
      <w:jc w:val="both"/>
    </w:pPr>
    <w:rPr>
      <w:b/>
      <w:bCs/>
      <w:sz w:val="24"/>
    </w:rPr>
  </w:style>
  <w:style w:type="paragraph" w:styleId="Liste">
    <w:name w:val="List"/>
    <w:basedOn w:val="Textkrper"/>
    <w:rsid w:val="00FC6FAE"/>
    <w:rPr>
      <w:rFonts w:cs="Tahoma"/>
    </w:rPr>
  </w:style>
  <w:style w:type="paragraph" w:styleId="Beschriftung">
    <w:name w:val="caption"/>
    <w:basedOn w:val="Standard"/>
    <w:qFormat/>
    <w:rsid w:val="00FC6FAE"/>
    <w:pPr>
      <w:suppressLineNumbers/>
      <w:spacing w:before="120" w:after="120"/>
    </w:pPr>
    <w:rPr>
      <w:i/>
      <w:iCs/>
      <w:sz w:val="24"/>
    </w:rPr>
  </w:style>
  <w:style w:type="paragraph" w:customStyle="1" w:styleId="Verzeichnis">
    <w:name w:val="Verzeichnis"/>
    <w:basedOn w:val="Standard"/>
    <w:rsid w:val="00FC6FAE"/>
    <w:pPr>
      <w:suppressLineNumbers/>
    </w:pPr>
    <w:rPr>
      <w:rFonts w:cs="Tahoma"/>
    </w:rPr>
  </w:style>
  <w:style w:type="paragraph" w:customStyle="1" w:styleId="Beschriftung1">
    <w:name w:val="Beschriftung1"/>
    <w:basedOn w:val="Standard"/>
    <w:rsid w:val="00FC6FAE"/>
    <w:pPr>
      <w:suppressLineNumbers/>
      <w:spacing w:before="120" w:after="120"/>
    </w:pPr>
    <w:rPr>
      <w:rFonts w:cs="Tahoma"/>
      <w:i/>
      <w:iCs/>
      <w:sz w:val="20"/>
      <w:szCs w:val="20"/>
    </w:rPr>
  </w:style>
  <w:style w:type="paragraph" w:customStyle="1" w:styleId="WW-Beschriftung">
    <w:name w:val="WW-Beschriftung"/>
    <w:basedOn w:val="Standard"/>
    <w:rsid w:val="00FC6FAE"/>
    <w:pPr>
      <w:suppressLineNumbers/>
      <w:spacing w:before="120" w:after="120"/>
    </w:pPr>
    <w:rPr>
      <w:rFonts w:cs="Tahoma"/>
      <w:i/>
      <w:iCs/>
      <w:sz w:val="20"/>
      <w:szCs w:val="20"/>
    </w:rPr>
  </w:style>
  <w:style w:type="paragraph" w:customStyle="1" w:styleId="WW-Verzeichnis">
    <w:name w:val="WW-Verzeichnis"/>
    <w:basedOn w:val="Standard"/>
    <w:rsid w:val="00FC6FAE"/>
    <w:pPr>
      <w:suppressLineNumbers/>
    </w:pPr>
    <w:rPr>
      <w:rFonts w:cs="Tahoma"/>
    </w:rPr>
  </w:style>
  <w:style w:type="paragraph" w:customStyle="1" w:styleId="WW-berschrift">
    <w:name w:val="WW-Überschrift"/>
    <w:basedOn w:val="Standard"/>
    <w:next w:val="Textkrper"/>
    <w:rsid w:val="00FC6FAE"/>
    <w:pPr>
      <w:keepNext/>
      <w:spacing w:before="240" w:after="120"/>
    </w:pPr>
    <w:rPr>
      <w:rFonts w:eastAsia="Lucida Sans Unicode" w:cs="Tahoma"/>
      <w:sz w:val="28"/>
      <w:szCs w:val="28"/>
    </w:rPr>
  </w:style>
  <w:style w:type="paragraph" w:customStyle="1" w:styleId="WW-Beschriftung1">
    <w:name w:val="WW-Beschriftung1"/>
    <w:basedOn w:val="Standard"/>
    <w:rsid w:val="00FC6FAE"/>
    <w:pPr>
      <w:suppressLineNumbers/>
      <w:spacing w:before="120" w:after="120"/>
    </w:pPr>
    <w:rPr>
      <w:rFonts w:cs="Tahoma"/>
      <w:i/>
      <w:iCs/>
      <w:sz w:val="20"/>
      <w:szCs w:val="20"/>
    </w:rPr>
  </w:style>
  <w:style w:type="paragraph" w:customStyle="1" w:styleId="WW-Verzeichnis1">
    <w:name w:val="WW-Verzeichnis1"/>
    <w:basedOn w:val="Standard"/>
    <w:rsid w:val="00FC6FAE"/>
    <w:pPr>
      <w:suppressLineNumbers/>
    </w:pPr>
    <w:rPr>
      <w:rFonts w:cs="Tahoma"/>
    </w:rPr>
  </w:style>
  <w:style w:type="paragraph" w:customStyle="1" w:styleId="WW-berschrift1">
    <w:name w:val="WW-Überschrift1"/>
    <w:basedOn w:val="Standard"/>
    <w:next w:val="Textkrper"/>
    <w:rsid w:val="00FC6FAE"/>
    <w:pPr>
      <w:keepNext/>
      <w:spacing w:before="240" w:after="120"/>
    </w:pPr>
    <w:rPr>
      <w:rFonts w:eastAsia="Lucida Sans Unicode" w:cs="Tahoma"/>
      <w:sz w:val="28"/>
      <w:szCs w:val="28"/>
    </w:rPr>
  </w:style>
  <w:style w:type="paragraph" w:customStyle="1" w:styleId="WW-Beschriftung11">
    <w:name w:val="WW-Beschriftung11"/>
    <w:basedOn w:val="Standard"/>
    <w:rsid w:val="00FC6FAE"/>
    <w:pPr>
      <w:suppressLineNumbers/>
      <w:spacing w:before="120" w:after="120"/>
    </w:pPr>
    <w:rPr>
      <w:rFonts w:cs="Tahoma"/>
      <w:i/>
      <w:iCs/>
      <w:sz w:val="20"/>
      <w:szCs w:val="20"/>
    </w:rPr>
  </w:style>
  <w:style w:type="paragraph" w:customStyle="1" w:styleId="WW-Verzeichnis11">
    <w:name w:val="WW-Verzeichnis11"/>
    <w:basedOn w:val="Standard"/>
    <w:rsid w:val="00FC6FAE"/>
    <w:pPr>
      <w:suppressLineNumbers/>
    </w:pPr>
    <w:rPr>
      <w:rFonts w:cs="Tahoma"/>
    </w:rPr>
  </w:style>
  <w:style w:type="paragraph" w:customStyle="1" w:styleId="WW-berschrift11">
    <w:name w:val="WW-Überschrift11"/>
    <w:basedOn w:val="Standard"/>
    <w:next w:val="Textkrper"/>
    <w:rsid w:val="00FC6FAE"/>
    <w:pPr>
      <w:keepNext/>
      <w:spacing w:before="240" w:after="120"/>
    </w:pPr>
    <w:rPr>
      <w:rFonts w:eastAsia="Lucida Sans Unicode" w:cs="Tahoma"/>
      <w:sz w:val="28"/>
      <w:szCs w:val="28"/>
    </w:rPr>
  </w:style>
  <w:style w:type="paragraph" w:customStyle="1" w:styleId="WW-Beschriftung111">
    <w:name w:val="WW-Beschriftung111"/>
    <w:basedOn w:val="Standard"/>
    <w:rsid w:val="00FC6FAE"/>
    <w:pPr>
      <w:suppressLineNumbers/>
      <w:spacing w:before="120" w:after="120"/>
    </w:pPr>
    <w:rPr>
      <w:rFonts w:cs="Tahoma"/>
      <w:i/>
      <w:iCs/>
      <w:sz w:val="20"/>
      <w:szCs w:val="20"/>
    </w:rPr>
  </w:style>
  <w:style w:type="paragraph" w:customStyle="1" w:styleId="WW-Verzeichnis111">
    <w:name w:val="WW-Verzeichnis111"/>
    <w:basedOn w:val="Standard"/>
    <w:rsid w:val="00FC6FAE"/>
    <w:pPr>
      <w:suppressLineNumbers/>
    </w:pPr>
    <w:rPr>
      <w:rFonts w:cs="Tahoma"/>
    </w:rPr>
  </w:style>
  <w:style w:type="paragraph" w:customStyle="1" w:styleId="WW-berschrift111">
    <w:name w:val="WW-Überschrift111"/>
    <w:basedOn w:val="Standard"/>
    <w:next w:val="Textkrper"/>
    <w:rsid w:val="00FC6FAE"/>
    <w:pPr>
      <w:keepNext/>
      <w:spacing w:before="240" w:after="120"/>
    </w:pPr>
    <w:rPr>
      <w:rFonts w:eastAsia="Lucida Sans Unicode" w:cs="Tahoma"/>
      <w:sz w:val="28"/>
      <w:szCs w:val="28"/>
    </w:rPr>
  </w:style>
  <w:style w:type="paragraph" w:customStyle="1" w:styleId="WW-Beschriftung1111">
    <w:name w:val="WW-Beschriftung1111"/>
    <w:basedOn w:val="Standard"/>
    <w:rsid w:val="00FC6FAE"/>
    <w:pPr>
      <w:suppressLineNumbers/>
      <w:spacing w:before="120" w:after="120"/>
    </w:pPr>
    <w:rPr>
      <w:rFonts w:cs="Tahoma"/>
      <w:i/>
      <w:iCs/>
      <w:sz w:val="20"/>
      <w:szCs w:val="20"/>
    </w:rPr>
  </w:style>
  <w:style w:type="paragraph" w:customStyle="1" w:styleId="WW-Verzeichnis1111">
    <w:name w:val="WW-Verzeichnis1111"/>
    <w:basedOn w:val="Standard"/>
    <w:rsid w:val="00FC6FAE"/>
    <w:pPr>
      <w:suppressLineNumbers/>
    </w:pPr>
    <w:rPr>
      <w:rFonts w:cs="Tahoma"/>
    </w:rPr>
  </w:style>
  <w:style w:type="paragraph" w:customStyle="1" w:styleId="WW-berschrift1111">
    <w:name w:val="WW-Überschrift1111"/>
    <w:basedOn w:val="Standard"/>
    <w:next w:val="Textkrper"/>
    <w:rsid w:val="00FC6FAE"/>
    <w:pPr>
      <w:keepNext/>
      <w:spacing w:before="240" w:after="120"/>
    </w:pPr>
    <w:rPr>
      <w:rFonts w:eastAsia="Lucida Sans Unicode" w:cs="Tahoma"/>
      <w:sz w:val="28"/>
      <w:szCs w:val="28"/>
    </w:rPr>
  </w:style>
  <w:style w:type="paragraph" w:customStyle="1" w:styleId="WW-Beschriftung11111">
    <w:name w:val="WW-Beschriftung11111"/>
    <w:basedOn w:val="Standard"/>
    <w:rsid w:val="00FC6FAE"/>
    <w:pPr>
      <w:suppressLineNumbers/>
      <w:spacing w:before="120" w:after="120"/>
    </w:pPr>
    <w:rPr>
      <w:rFonts w:cs="Tahoma"/>
      <w:i/>
      <w:iCs/>
      <w:sz w:val="20"/>
      <w:szCs w:val="20"/>
    </w:rPr>
  </w:style>
  <w:style w:type="paragraph" w:customStyle="1" w:styleId="WW-Verzeichnis11111">
    <w:name w:val="WW-Verzeichnis11111"/>
    <w:basedOn w:val="Standard"/>
    <w:rsid w:val="00FC6FAE"/>
    <w:pPr>
      <w:suppressLineNumbers/>
    </w:pPr>
    <w:rPr>
      <w:rFonts w:cs="Tahoma"/>
    </w:rPr>
  </w:style>
  <w:style w:type="paragraph" w:customStyle="1" w:styleId="WW-berschrift11111">
    <w:name w:val="WW-Überschrift11111"/>
    <w:basedOn w:val="Standard"/>
    <w:next w:val="Textkrper"/>
    <w:rsid w:val="00FC6FAE"/>
    <w:pPr>
      <w:keepNext/>
      <w:spacing w:before="240" w:after="120"/>
    </w:pPr>
    <w:rPr>
      <w:rFonts w:eastAsia="Lucida Sans Unicode" w:cs="Tahoma"/>
      <w:sz w:val="28"/>
      <w:szCs w:val="28"/>
    </w:rPr>
  </w:style>
  <w:style w:type="paragraph" w:customStyle="1" w:styleId="WW-Beschriftung111111">
    <w:name w:val="WW-Beschriftung111111"/>
    <w:basedOn w:val="Standard"/>
    <w:rsid w:val="00FC6FAE"/>
    <w:pPr>
      <w:suppressLineNumbers/>
      <w:spacing w:before="120" w:after="120"/>
    </w:pPr>
    <w:rPr>
      <w:rFonts w:cs="Tahoma"/>
      <w:i/>
      <w:iCs/>
      <w:sz w:val="20"/>
      <w:szCs w:val="20"/>
    </w:rPr>
  </w:style>
  <w:style w:type="paragraph" w:customStyle="1" w:styleId="WW-Verzeichnis111111">
    <w:name w:val="WW-Verzeichnis111111"/>
    <w:basedOn w:val="Standard"/>
    <w:rsid w:val="00FC6FAE"/>
    <w:pPr>
      <w:suppressLineNumbers/>
    </w:pPr>
    <w:rPr>
      <w:rFonts w:cs="Tahoma"/>
    </w:rPr>
  </w:style>
  <w:style w:type="paragraph" w:customStyle="1" w:styleId="WW-berschrift111111">
    <w:name w:val="WW-Überschrift111111"/>
    <w:basedOn w:val="Standard"/>
    <w:next w:val="Textkrper"/>
    <w:rsid w:val="00FC6FAE"/>
    <w:pPr>
      <w:keepNext/>
      <w:spacing w:before="240" w:after="120"/>
    </w:pPr>
    <w:rPr>
      <w:rFonts w:eastAsia="Lucida Sans Unicode" w:cs="Tahoma"/>
      <w:sz w:val="28"/>
      <w:szCs w:val="28"/>
    </w:rPr>
  </w:style>
  <w:style w:type="paragraph" w:customStyle="1" w:styleId="WW-Beschriftung1111111">
    <w:name w:val="WW-Beschriftung1111111"/>
    <w:basedOn w:val="Standard"/>
    <w:rsid w:val="00FC6FAE"/>
    <w:pPr>
      <w:suppressLineNumbers/>
      <w:spacing w:before="120" w:after="120"/>
    </w:pPr>
    <w:rPr>
      <w:rFonts w:cs="Tahoma"/>
      <w:i/>
      <w:iCs/>
      <w:sz w:val="20"/>
      <w:szCs w:val="20"/>
    </w:rPr>
  </w:style>
  <w:style w:type="paragraph" w:customStyle="1" w:styleId="WW-Verzeichnis1111111">
    <w:name w:val="WW-Verzeichnis1111111"/>
    <w:basedOn w:val="Standard"/>
    <w:rsid w:val="00FC6FAE"/>
    <w:pPr>
      <w:suppressLineNumbers/>
    </w:pPr>
    <w:rPr>
      <w:rFonts w:cs="Tahoma"/>
    </w:rPr>
  </w:style>
  <w:style w:type="paragraph" w:customStyle="1" w:styleId="WW-berschrift1111111">
    <w:name w:val="WW-Überschrift1111111"/>
    <w:basedOn w:val="Standard"/>
    <w:next w:val="Textkrper"/>
    <w:rsid w:val="00FC6FAE"/>
    <w:pPr>
      <w:keepNext/>
      <w:spacing w:before="240" w:after="120"/>
    </w:pPr>
    <w:rPr>
      <w:rFonts w:eastAsia="Lucida Sans Unicode" w:cs="Tahoma"/>
      <w:sz w:val="28"/>
      <w:szCs w:val="28"/>
    </w:rPr>
  </w:style>
  <w:style w:type="paragraph" w:styleId="Kopfzeile">
    <w:name w:val="header"/>
    <w:basedOn w:val="Standard"/>
    <w:link w:val="KopfzeileZchn"/>
    <w:rsid w:val="00FC6FAE"/>
    <w:pPr>
      <w:tabs>
        <w:tab w:val="center" w:pos="4536"/>
        <w:tab w:val="right" w:pos="9072"/>
      </w:tabs>
    </w:pPr>
  </w:style>
  <w:style w:type="paragraph" w:styleId="Fuzeile">
    <w:name w:val="footer"/>
    <w:basedOn w:val="Standard"/>
    <w:rsid w:val="00FC6FAE"/>
    <w:pPr>
      <w:tabs>
        <w:tab w:val="center" w:pos="4536"/>
        <w:tab w:val="right" w:pos="9072"/>
      </w:tabs>
    </w:pPr>
  </w:style>
  <w:style w:type="paragraph" w:customStyle="1" w:styleId="WW-Textkrper2">
    <w:name w:val="WW-Textkörper 2"/>
    <w:basedOn w:val="Standard"/>
    <w:rsid w:val="00FC6FAE"/>
    <w:pPr>
      <w:spacing w:line="400" w:lineRule="exact"/>
      <w:jc w:val="both"/>
    </w:pPr>
    <w:rPr>
      <w:sz w:val="24"/>
    </w:rPr>
  </w:style>
  <w:style w:type="paragraph" w:customStyle="1" w:styleId="Rahmeninhalt">
    <w:name w:val="Rahmeninhalt"/>
    <w:basedOn w:val="Textkrper"/>
    <w:rsid w:val="00FC6FAE"/>
  </w:style>
  <w:style w:type="paragraph" w:customStyle="1" w:styleId="WW-Rahmeninhalt">
    <w:name w:val="WW-Rahmeninhalt"/>
    <w:basedOn w:val="Textkrper"/>
    <w:rsid w:val="00FC6FAE"/>
  </w:style>
  <w:style w:type="paragraph" w:customStyle="1" w:styleId="WW-Rahmeninhalt1">
    <w:name w:val="WW-Rahmeninhalt1"/>
    <w:basedOn w:val="Textkrper"/>
    <w:rsid w:val="00FC6FAE"/>
  </w:style>
  <w:style w:type="paragraph" w:customStyle="1" w:styleId="WW-Rahmeninhalt11">
    <w:name w:val="WW-Rahmeninhalt11"/>
    <w:basedOn w:val="Textkrper"/>
    <w:rsid w:val="00FC6FAE"/>
  </w:style>
  <w:style w:type="paragraph" w:customStyle="1" w:styleId="WW-Rahmeninhalt111">
    <w:name w:val="WW-Rahmeninhalt111"/>
    <w:basedOn w:val="Textkrper"/>
    <w:rsid w:val="00FC6FAE"/>
  </w:style>
  <w:style w:type="paragraph" w:customStyle="1" w:styleId="WW-Rahmeninhalt1111">
    <w:name w:val="WW-Rahmeninhalt1111"/>
    <w:basedOn w:val="Textkrper"/>
    <w:rsid w:val="00FC6FAE"/>
  </w:style>
  <w:style w:type="paragraph" w:customStyle="1" w:styleId="WW-Rahmeninhalt11111">
    <w:name w:val="WW-Rahmeninhalt11111"/>
    <w:basedOn w:val="Textkrper"/>
    <w:rsid w:val="00FC6FAE"/>
  </w:style>
  <w:style w:type="paragraph" w:customStyle="1" w:styleId="WW-Rahmeninhalt111111">
    <w:name w:val="WW-Rahmeninhalt111111"/>
    <w:basedOn w:val="Textkrper"/>
    <w:rsid w:val="00FC6FAE"/>
  </w:style>
  <w:style w:type="paragraph" w:customStyle="1" w:styleId="WW-Rahmeninhalt1111111">
    <w:name w:val="WW-Rahmeninhalt1111111"/>
    <w:basedOn w:val="Textkrper"/>
    <w:rsid w:val="00FC6FAE"/>
  </w:style>
  <w:style w:type="paragraph" w:customStyle="1" w:styleId="western">
    <w:name w:val="western"/>
    <w:basedOn w:val="Standard"/>
    <w:rsid w:val="00FC6FAE"/>
    <w:pPr>
      <w:suppressAutoHyphens w:val="0"/>
      <w:spacing w:before="100" w:line="363" w:lineRule="atLeast"/>
      <w:jc w:val="both"/>
    </w:pPr>
    <w:rPr>
      <w:b/>
      <w:bCs/>
      <w:sz w:val="24"/>
    </w:rPr>
  </w:style>
  <w:style w:type="paragraph" w:customStyle="1" w:styleId="Textkrper21">
    <w:name w:val="Textkörper 21"/>
    <w:basedOn w:val="Standard"/>
    <w:rsid w:val="00FC6FAE"/>
    <w:pPr>
      <w:spacing w:line="400" w:lineRule="exact"/>
      <w:jc w:val="both"/>
    </w:pPr>
    <w:rPr>
      <w:i/>
      <w:iCs/>
      <w:sz w:val="24"/>
    </w:rPr>
  </w:style>
  <w:style w:type="paragraph" w:customStyle="1" w:styleId="Textkrper31">
    <w:name w:val="Textkörper 31"/>
    <w:basedOn w:val="Standard"/>
    <w:rsid w:val="00FC6FAE"/>
    <w:pPr>
      <w:spacing w:line="400" w:lineRule="exact"/>
      <w:jc w:val="both"/>
    </w:pPr>
    <w:rPr>
      <w:color w:val="FF0000"/>
      <w:sz w:val="28"/>
    </w:rPr>
  </w:style>
  <w:style w:type="paragraph" w:customStyle="1" w:styleId="WW-Textkrper3">
    <w:name w:val="WW-Textkörper 3"/>
    <w:basedOn w:val="Standard"/>
    <w:rsid w:val="00FC6FAE"/>
    <w:pPr>
      <w:spacing w:line="400" w:lineRule="exact"/>
      <w:jc w:val="both"/>
    </w:pPr>
    <w:rPr>
      <w:b/>
      <w:bCs/>
      <w:color w:val="000000"/>
      <w:sz w:val="24"/>
    </w:rPr>
  </w:style>
  <w:style w:type="paragraph" w:styleId="StandardWeb">
    <w:name w:val="Normal (Web)"/>
    <w:basedOn w:val="Standard"/>
    <w:uiPriority w:val="99"/>
    <w:rsid w:val="00FC6FAE"/>
    <w:pPr>
      <w:suppressAutoHyphens w:val="0"/>
      <w:spacing w:before="100" w:after="100"/>
    </w:pPr>
    <w:rPr>
      <w:rFonts w:ascii="Times New Roman" w:hAnsi="Times New Roman" w:cs="Times New Roman"/>
      <w:sz w:val="24"/>
    </w:rPr>
  </w:style>
  <w:style w:type="paragraph" w:customStyle="1" w:styleId="bodytext">
    <w:name w:val="bodytext"/>
    <w:basedOn w:val="Standard"/>
    <w:rsid w:val="00FC6FAE"/>
    <w:pPr>
      <w:suppressAutoHyphens w:val="0"/>
      <w:spacing w:before="100" w:after="100"/>
    </w:pPr>
    <w:rPr>
      <w:rFonts w:ascii="Times New Roman" w:hAnsi="Times New Roman" w:cs="Times New Roman"/>
      <w:sz w:val="24"/>
    </w:rPr>
  </w:style>
  <w:style w:type="paragraph" w:customStyle="1" w:styleId="WW-Textkrper21">
    <w:name w:val="WW-Textkörper 21"/>
    <w:basedOn w:val="Standard"/>
    <w:rsid w:val="00FC6FAE"/>
    <w:pPr>
      <w:spacing w:line="400" w:lineRule="exact"/>
      <w:jc w:val="both"/>
    </w:pPr>
    <w:rPr>
      <w:i/>
      <w:sz w:val="24"/>
    </w:rPr>
  </w:style>
  <w:style w:type="paragraph" w:styleId="Textkrper-Zeileneinzug">
    <w:name w:val="Body Text Indent"/>
    <w:basedOn w:val="Standard"/>
    <w:rsid w:val="00FC6FAE"/>
    <w:pPr>
      <w:spacing w:line="360" w:lineRule="auto"/>
      <w:ind w:left="360"/>
      <w:jc w:val="both"/>
    </w:pPr>
    <w:rPr>
      <w:b/>
      <w:bCs/>
      <w:sz w:val="28"/>
    </w:rPr>
  </w:style>
  <w:style w:type="paragraph" w:customStyle="1" w:styleId="artikelautor">
    <w:name w:val="artikelautor"/>
    <w:basedOn w:val="Standard"/>
    <w:rsid w:val="00FC6FAE"/>
    <w:pPr>
      <w:suppressAutoHyphens w:val="0"/>
      <w:spacing w:before="100" w:after="100"/>
    </w:pPr>
    <w:rPr>
      <w:rFonts w:ascii="Times New Roman" w:hAnsi="Times New Roman" w:cs="Times New Roman"/>
      <w:sz w:val="24"/>
    </w:rPr>
  </w:style>
  <w:style w:type="paragraph" w:styleId="Sprechblasentext">
    <w:name w:val="Balloon Text"/>
    <w:basedOn w:val="Standard"/>
    <w:rsid w:val="00FC6FAE"/>
    <w:rPr>
      <w:rFonts w:ascii="Tahoma" w:hAnsi="Tahoma" w:cs="Tahoma"/>
      <w:sz w:val="16"/>
      <w:szCs w:val="16"/>
    </w:rPr>
  </w:style>
  <w:style w:type="paragraph" w:customStyle="1" w:styleId="Kommentartext1">
    <w:name w:val="Kommentartext1"/>
    <w:basedOn w:val="Standard"/>
    <w:rsid w:val="00FC6FAE"/>
    <w:rPr>
      <w:sz w:val="20"/>
      <w:szCs w:val="20"/>
    </w:rPr>
  </w:style>
  <w:style w:type="paragraph" w:styleId="Kommentarthema">
    <w:name w:val="annotation subject"/>
    <w:basedOn w:val="Kommentartext1"/>
    <w:next w:val="Kommentartext1"/>
    <w:rsid w:val="00FC6FAE"/>
    <w:rPr>
      <w:b/>
      <w:bCs/>
    </w:rPr>
  </w:style>
  <w:style w:type="paragraph" w:customStyle="1" w:styleId="KeinAbsatzformat">
    <w:name w:val="[Kein Absatzformat]"/>
    <w:rsid w:val="00FC6FAE"/>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rsid w:val="00FC6FAE"/>
    <w:pPr>
      <w:suppressAutoHyphens w:val="0"/>
    </w:pPr>
    <w:rPr>
      <w:rFonts w:ascii="Calibri" w:eastAsia="Calibri" w:hAnsi="Calibri" w:cs="Calibri"/>
      <w:szCs w:val="21"/>
    </w:rPr>
  </w:style>
  <w:style w:type="paragraph" w:styleId="HTMLVorformatiert">
    <w:name w:val="HTML Preformatted"/>
    <w:basedOn w:val="Standard"/>
    <w:rsid w:val="00FC6F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qFormat/>
    <w:rsid w:val="00FC6FAE"/>
    <w:pPr>
      <w:ind w:left="708"/>
    </w:pPr>
  </w:style>
  <w:style w:type="paragraph" w:styleId="Funotentext">
    <w:name w:val="footnote text"/>
    <w:basedOn w:val="Standard"/>
    <w:rsid w:val="00FC6FAE"/>
    <w:rPr>
      <w:sz w:val="20"/>
      <w:szCs w:val="20"/>
    </w:rPr>
  </w:style>
  <w:style w:type="paragraph" w:customStyle="1" w:styleId="Normal">
    <w:name w:val="[Normal]"/>
    <w:rsid w:val="00FC6FAE"/>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semiHidden/>
    <w:unhideWhenUsed/>
    <w:rsid w:val="00F72095"/>
    <w:rPr>
      <w:color w:val="605E5C"/>
      <w:shd w:val="clear" w:color="auto" w:fill="E1DFDD"/>
    </w:rPr>
  </w:style>
  <w:style w:type="character" w:styleId="Kommentarzeichen">
    <w:name w:val="annotation reference"/>
    <w:basedOn w:val="Absatz-Standardschriftart"/>
    <w:uiPriority w:val="99"/>
    <w:semiHidden/>
    <w:unhideWhenUsed/>
    <w:rsid w:val="00533081"/>
    <w:rPr>
      <w:sz w:val="16"/>
      <w:szCs w:val="16"/>
    </w:rPr>
  </w:style>
  <w:style w:type="paragraph" w:styleId="Kommentartext">
    <w:name w:val="annotation text"/>
    <w:basedOn w:val="Standard"/>
    <w:link w:val="KommentartextZchn1"/>
    <w:uiPriority w:val="99"/>
    <w:unhideWhenUsed/>
    <w:rsid w:val="00533081"/>
    <w:rPr>
      <w:sz w:val="20"/>
      <w:szCs w:val="20"/>
    </w:rPr>
  </w:style>
  <w:style w:type="character" w:customStyle="1" w:styleId="KommentartextZchn1">
    <w:name w:val="Kommentartext Zchn1"/>
    <w:basedOn w:val="Absatz-Standardschriftart"/>
    <w:link w:val="Kommentartext"/>
    <w:uiPriority w:val="99"/>
    <w:rsid w:val="00533081"/>
    <w:rPr>
      <w:rFonts w:ascii="Arial" w:hAnsi="Arial" w:cs="Arial"/>
      <w:lang w:eastAsia="zh-CN"/>
    </w:rPr>
  </w:style>
  <w:style w:type="character" w:customStyle="1" w:styleId="TextkrperZchn">
    <w:name w:val="Textkörper Zchn"/>
    <w:basedOn w:val="Absatz-Standardschriftart"/>
    <w:link w:val="Textkrper"/>
    <w:rsid w:val="00447350"/>
    <w:rPr>
      <w:rFonts w:ascii="Arial" w:hAnsi="Arial" w:cs="Arial"/>
      <w:b/>
      <w:bCs/>
      <w:sz w:val="24"/>
      <w:szCs w:val="24"/>
      <w:lang w:eastAsia="zh-CN"/>
    </w:rPr>
  </w:style>
  <w:style w:type="character" w:customStyle="1" w:styleId="NichtaufgelsteErwhnung2">
    <w:name w:val="Nicht aufgelöste Erwähnung2"/>
    <w:basedOn w:val="Absatz-Standardschriftart"/>
    <w:uiPriority w:val="99"/>
    <w:semiHidden/>
    <w:unhideWhenUsed/>
    <w:rsid w:val="00A30E8A"/>
    <w:rPr>
      <w:color w:val="605E5C"/>
      <w:shd w:val="clear" w:color="auto" w:fill="E1DFDD"/>
    </w:rPr>
  </w:style>
  <w:style w:type="table" w:styleId="Tabellenraster">
    <w:name w:val="Table Grid"/>
    <w:basedOn w:val="NormaleTabelle"/>
    <w:uiPriority w:val="59"/>
    <w:rsid w:val="009D2C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rsid w:val="001359C9"/>
    <w:rPr>
      <w:rFonts w:ascii="Arial" w:hAnsi="Arial" w:cs="Arial"/>
      <w:sz w:val="22"/>
      <w:szCs w:val="24"/>
      <w:lang w:eastAsia="zh-CN"/>
    </w:rPr>
  </w:style>
  <w:style w:type="character" w:customStyle="1" w:styleId="berschrift6Zchn">
    <w:name w:val="Überschrift 6 Zchn"/>
    <w:basedOn w:val="Absatz-Standardschriftart"/>
    <w:link w:val="berschrift6"/>
    <w:rsid w:val="00BD67C6"/>
    <w:rPr>
      <w:rFonts w:ascii="Arial" w:hAnsi="Arial" w:cs="Arial"/>
      <w:b/>
      <w:bCs/>
      <w:sz w:val="24"/>
      <w:szCs w:val="24"/>
      <w:lang w:eastAsia="zh-CN"/>
    </w:rPr>
  </w:style>
  <w:style w:type="paragraph" w:styleId="berarbeitung">
    <w:name w:val="Revision"/>
    <w:hidden/>
    <w:uiPriority w:val="99"/>
    <w:semiHidden/>
    <w:rsid w:val="007036AF"/>
    <w:rPr>
      <w:rFonts w:ascii="Arial" w:hAnsi="Arial" w:cs="Arial"/>
      <w:sz w:val="22"/>
      <w:szCs w:val="24"/>
      <w:lang w:eastAsia="zh-CN"/>
    </w:rPr>
  </w:style>
  <w:style w:type="paragraph" w:customStyle="1" w:styleId="Text">
    <w:name w:val="Text"/>
    <w:rsid w:val="00C01731"/>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14:textOutline w14:w="0" w14:cap="flat" w14:cmpd="sng" w14:algn="ctr">
        <w14:noFill/>
        <w14:prstDash w14:val="solid"/>
        <w14:bevel/>
      </w14:textOutline>
    </w:rPr>
  </w:style>
  <w:style w:type="character" w:styleId="NichtaufgelsteErwhnung">
    <w:name w:val="Unresolved Mention"/>
    <w:basedOn w:val="Absatz-Standardschriftart"/>
    <w:uiPriority w:val="99"/>
    <w:semiHidden/>
    <w:unhideWhenUsed/>
    <w:rsid w:val="006724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6857">
      <w:bodyDiv w:val="1"/>
      <w:marLeft w:val="0"/>
      <w:marRight w:val="0"/>
      <w:marTop w:val="0"/>
      <w:marBottom w:val="0"/>
      <w:divBdr>
        <w:top w:val="none" w:sz="0" w:space="0" w:color="auto"/>
        <w:left w:val="none" w:sz="0" w:space="0" w:color="auto"/>
        <w:bottom w:val="none" w:sz="0" w:space="0" w:color="auto"/>
        <w:right w:val="none" w:sz="0" w:space="0" w:color="auto"/>
      </w:divBdr>
    </w:div>
    <w:div w:id="73668960">
      <w:bodyDiv w:val="1"/>
      <w:marLeft w:val="0"/>
      <w:marRight w:val="0"/>
      <w:marTop w:val="0"/>
      <w:marBottom w:val="0"/>
      <w:divBdr>
        <w:top w:val="none" w:sz="0" w:space="0" w:color="auto"/>
        <w:left w:val="none" w:sz="0" w:space="0" w:color="auto"/>
        <w:bottom w:val="none" w:sz="0" w:space="0" w:color="auto"/>
        <w:right w:val="none" w:sz="0" w:space="0" w:color="auto"/>
      </w:divBdr>
    </w:div>
    <w:div w:id="140389377">
      <w:bodyDiv w:val="1"/>
      <w:marLeft w:val="0"/>
      <w:marRight w:val="0"/>
      <w:marTop w:val="0"/>
      <w:marBottom w:val="0"/>
      <w:divBdr>
        <w:top w:val="none" w:sz="0" w:space="0" w:color="auto"/>
        <w:left w:val="none" w:sz="0" w:space="0" w:color="auto"/>
        <w:bottom w:val="none" w:sz="0" w:space="0" w:color="auto"/>
        <w:right w:val="none" w:sz="0" w:space="0" w:color="auto"/>
      </w:divBdr>
    </w:div>
    <w:div w:id="175310176">
      <w:bodyDiv w:val="1"/>
      <w:marLeft w:val="0"/>
      <w:marRight w:val="0"/>
      <w:marTop w:val="0"/>
      <w:marBottom w:val="0"/>
      <w:divBdr>
        <w:top w:val="none" w:sz="0" w:space="0" w:color="auto"/>
        <w:left w:val="none" w:sz="0" w:space="0" w:color="auto"/>
        <w:bottom w:val="none" w:sz="0" w:space="0" w:color="auto"/>
        <w:right w:val="none" w:sz="0" w:space="0" w:color="auto"/>
      </w:divBdr>
    </w:div>
    <w:div w:id="350764706">
      <w:bodyDiv w:val="1"/>
      <w:marLeft w:val="0"/>
      <w:marRight w:val="0"/>
      <w:marTop w:val="0"/>
      <w:marBottom w:val="0"/>
      <w:divBdr>
        <w:top w:val="none" w:sz="0" w:space="0" w:color="auto"/>
        <w:left w:val="none" w:sz="0" w:space="0" w:color="auto"/>
        <w:bottom w:val="none" w:sz="0" w:space="0" w:color="auto"/>
        <w:right w:val="none" w:sz="0" w:space="0" w:color="auto"/>
      </w:divBdr>
      <w:divsChild>
        <w:div w:id="1772503672">
          <w:marLeft w:val="0"/>
          <w:marRight w:val="0"/>
          <w:marTop w:val="0"/>
          <w:marBottom w:val="0"/>
          <w:divBdr>
            <w:top w:val="single" w:sz="2" w:space="0" w:color="E5E7EB"/>
            <w:left w:val="single" w:sz="2" w:space="0" w:color="E5E7EB"/>
            <w:bottom w:val="single" w:sz="2" w:space="0" w:color="E5E7EB"/>
            <w:right w:val="single" w:sz="2" w:space="0" w:color="E5E7EB"/>
          </w:divBdr>
        </w:div>
        <w:div w:id="219289136">
          <w:marLeft w:val="0"/>
          <w:marRight w:val="0"/>
          <w:marTop w:val="0"/>
          <w:marBottom w:val="0"/>
          <w:divBdr>
            <w:top w:val="single" w:sz="2" w:space="0" w:color="E5E7EB"/>
            <w:left w:val="single" w:sz="2" w:space="0" w:color="E5E7EB"/>
            <w:bottom w:val="single" w:sz="2" w:space="0" w:color="E5E7EB"/>
            <w:right w:val="single" w:sz="2" w:space="0" w:color="E5E7EB"/>
          </w:divBdr>
        </w:div>
        <w:div w:id="974141287">
          <w:marLeft w:val="0"/>
          <w:marRight w:val="0"/>
          <w:marTop w:val="0"/>
          <w:marBottom w:val="0"/>
          <w:divBdr>
            <w:top w:val="single" w:sz="2" w:space="0" w:color="E5E7EB"/>
            <w:left w:val="single" w:sz="2" w:space="0" w:color="E5E7EB"/>
            <w:bottom w:val="single" w:sz="2" w:space="0" w:color="E5E7EB"/>
            <w:right w:val="single" w:sz="2" w:space="0" w:color="E5E7EB"/>
          </w:divBdr>
        </w:div>
        <w:div w:id="30149828">
          <w:marLeft w:val="0"/>
          <w:marRight w:val="0"/>
          <w:marTop w:val="0"/>
          <w:marBottom w:val="0"/>
          <w:divBdr>
            <w:top w:val="single" w:sz="2" w:space="0" w:color="E5E7EB"/>
            <w:left w:val="single" w:sz="2" w:space="0" w:color="E5E7EB"/>
            <w:bottom w:val="single" w:sz="2" w:space="0" w:color="E5E7EB"/>
            <w:right w:val="single" w:sz="2" w:space="0" w:color="E5E7EB"/>
          </w:divBdr>
        </w:div>
        <w:div w:id="1322386564">
          <w:marLeft w:val="0"/>
          <w:marRight w:val="0"/>
          <w:marTop w:val="0"/>
          <w:marBottom w:val="0"/>
          <w:divBdr>
            <w:top w:val="single" w:sz="2" w:space="0" w:color="E5E7EB"/>
            <w:left w:val="single" w:sz="2" w:space="0" w:color="E5E7EB"/>
            <w:bottom w:val="single" w:sz="2" w:space="0" w:color="E5E7EB"/>
            <w:right w:val="single" w:sz="2" w:space="0" w:color="E5E7EB"/>
          </w:divBdr>
        </w:div>
        <w:div w:id="124992789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421879244">
      <w:bodyDiv w:val="1"/>
      <w:marLeft w:val="0"/>
      <w:marRight w:val="0"/>
      <w:marTop w:val="0"/>
      <w:marBottom w:val="0"/>
      <w:divBdr>
        <w:top w:val="none" w:sz="0" w:space="0" w:color="auto"/>
        <w:left w:val="none" w:sz="0" w:space="0" w:color="auto"/>
        <w:bottom w:val="none" w:sz="0" w:space="0" w:color="auto"/>
        <w:right w:val="none" w:sz="0" w:space="0" w:color="auto"/>
      </w:divBdr>
    </w:div>
    <w:div w:id="567888904">
      <w:bodyDiv w:val="1"/>
      <w:marLeft w:val="0"/>
      <w:marRight w:val="0"/>
      <w:marTop w:val="0"/>
      <w:marBottom w:val="0"/>
      <w:divBdr>
        <w:top w:val="none" w:sz="0" w:space="0" w:color="auto"/>
        <w:left w:val="none" w:sz="0" w:space="0" w:color="auto"/>
        <w:bottom w:val="none" w:sz="0" w:space="0" w:color="auto"/>
        <w:right w:val="none" w:sz="0" w:space="0" w:color="auto"/>
      </w:divBdr>
      <w:divsChild>
        <w:div w:id="1282953011">
          <w:marLeft w:val="0"/>
          <w:marRight w:val="0"/>
          <w:marTop w:val="0"/>
          <w:marBottom w:val="0"/>
          <w:divBdr>
            <w:top w:val="none" w:sz="0" w:space="0" w:color="auto"/>
            <w:left w:val="none" w:sz="0" w:space="0" w:color="auto"/>
            <w:bottom w:val="none" w:sz="0" w:space="0" w:color="auto"/>
            <w:right w:val="none" w:sz="0" w:space="0" w:color="auto"/>
          </w:divBdr>
          <w:divsChild>
            <w:div w:id="782457137">
              <w:marLeft w:val="0"/>
              <w:marRight w:val="0"/>
              <w:marTop w:val="0"/>
              <w:marBottom w:val="0"/>
              <w:divBdr>
                <w:top w:val="none" w:sz="0" w:space="0" w:color="auto"/>
                <w:left w:val="none" w:sz="0" w:space="0" w:color="auto"/>
                <w:bottom w:val="none" w:sz="0" w:space="0" w:color="auto"/>
                <w:right w:val="none" w:sz="0" w:space="0" w:color="auto"/>
              </w:divBdr>
            </w:div>
          </w:divsChild>
        </w:div>
        <w:div w:id="215242229">
          <w:marLeft w:val="0"/>
          <w:marRight w:val="0"/>
          <w:marTop w:val="0"/>
          <w:marBottom w:val="0"/>
          <w:divBdr>
            <w:top w:val="none" w:sz="0" w:space="0" w:color="auto"/>
            <w:left w:val="none" w:sz="0" w:space="0" w:color="auto"/>
            <w:bottom w:val="none" w:sz="0" w:space="0" w:color="auto"/>
            <w:right w:val="none" w:sz="0" w:space="0" w:color="auto"/>
          </w:divBdr>
          <w:divsChild>
            <w:div w:id="1891183709">
              <w:marLeft w:val="0"/>
              <w:marRight w:val="0"/>
              <w:marTop w:val="0"/>
              <w:marBottom w:val="0"/>
              <w:divBdr>
                <w:top w:val="none" w:sz="0" w:space="0" w:color="auto"/>
                <w:left w:val="none" w:sz="0" w:space="0" w:color="auto"/>
                <w:bottom w:val="none" w:sz="0" w:space="0" w:color="auto"/>
                <w:right w:val="none" w:sz="0" w:space="0" w:color="auto"/>
              </w:divBdr>
            </w:div>
          </w:divsChild>
        </w:div>
        <w:div w:id="1069423724">
          <w:marLeft w:val="0"/>
          <w:marRight w:val="0"/>
          <w:marTop w:val="0"/>
          <w:marBottom w:val="0"/>
          <w:divBdr>
            <w:top w:val="none" w:sz="0" w:space="0" w:color="auto"/>
            <w:left w:val="none" w:sz="0" w:space="0" w:color="auto"/>
            <w:bottom w:val="none" w:sz="0" w:space="0" w:color="auto"/>
            <w:right w:val="none" w:sz="0" w:space="0" w:color="auto"/>
          </w:divBdr>
          <w:divsChild>
            <w:div w:id="709303570">
              <w:marLeft w:val="0"/>
              <w:marRight w:val="0"/>
              <w:marTop w:val="0"/>
              <w:marBottom w:val="0"/>
              <w:divBdr>
                <w:top w:val="none" w:sz="0" w:space="0" w:color="auto"/>
                <w:left w:val="none" w:sz="0" w:space="0" w:color="auto"/>
                <w:bottom w:val="none" w:sz="0" w:space="0" w:color="auto"/>
                <w:right w:val="none" w:sz="0" w:space="0" w:color="auto"/>
              </w:divBdr>
            </w:div>
          </w:divsChild>
        </w:div>
        <w:div w:id="1774785278">
          <w:marLeft w:val="0"/>
          <w:marRight w:val="0"/>
          <w:marTop w:val="0"/>
          <w:marBottom w:val="0"/>
          <w:divBdr>
            <w:top w:val="none" w:sz="0" w:space="0" w:color="auto"/>
            <w:left w:val="none" w:sz="0" w:space="0" w:color="auto"/>
            <w:bottom w:val="none" w:sz="0" w:space="0" w:color="auto"/>
            <w:right w:val="none" w:sz="0" w:space="0" w:color="auto"/>
          </w:divBdr>
          <w:divsChild>
            <w:div w:id="18423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512659">
      <w:bodyDiv w:val="1"/>
      <w:marLeft w:val="0"/>
      <w:marRight w:val="0"/>
      <w:marTop w:val="0"/>
      <w:marBottom w:val="0"/>
      <w:divBdr>
        <w:top w:val="none" w:sz="0" w:space="0" w:color="auto"/>
        <w:left w:val="none" w:sz="0" w:space="0" w:color="auto"/>
        <w:bottom w:val="none" w:sz="0" w:space="0" w:color="auto"/>
        <w:right w:val="none" w:sz="0" w:space="0" w:color="auto"/>
      </w:divBdr>
    </w:div>
    <w:div w:id="744112520">
      <w:bodyDiv w:val="1"/>
      <w:marLeft w:val="0"/>
      <w:marRight w:val="0"/>
      <w:marTop w:val="0"/>
      <w:marBottom w:val="0"/>
      <w:divBdr>
        <w:top w:val="none" w:sz="0" w:space="0" w:color="auto"/>
        <w:left w:val="none" w:sz="0" w:space="0" w:color="auto"/>
        <w:bottom w:val="none" w:sz="0" w:space="0" w:color="auto"/>
        <w:right w:val="none" w:sz="0" w:space="0" w:color="auto"/>
      </w:divBdr>
      <w:divsChild>
        <w:div w:id="1943029134">
          <w:marLeft w:val="0"/>
          <w:marRight w:val="0"/>
          <w:marTop w:val="0"/>
          <w:marBottom w:val="0"/>
          <w:divBdr>
            <w:top w:val="single" w:sz="2" w:space="0" w:color="E5E7EB"/>
            <w:left w:val="single" w:sz="2" w:space="0" w:color="E5E7EB"/>
            <w:bottom w:val="single" w:sz="2" w:space="0" w:color="E5E7EB"/>
            <w:right w:val="single" w:sz="2" w:space="0" w:color="E5E7EB"/>
          </w:divBdr>
        </w:div>
        <w:div w:id="1836412395">
          <w:marLeft w:val="0"/>
          <w:marRight w:val="0"/>
          <w:marTop w:val="0"/>
          <w:marBottom w:val="0"/>
          <w:divBdr>
            <w:top w:val="single" w:sz="2" w:space="0" w:color="E5E7EB"/>
            <w:left w:val="single" w:sz="2" w:space="0" w:color="E5E7EB"/>
            <w:bottom w:val="single" w:sz="2" w:space="0" w:color="E5E7EB"/>
            <w:right w:val="single" w:sz="2" w:space="0" w:color="E5E7EB"/>
          </w:divBdr>
        </w:div>
        <w:div w:id="2070227652">
          <w:marLeft w:val="0"/>
          <w:marRight w:val="0"/>
          <w:marTop w:val="0"/>
          <w:marBottom w:val="0"/>
          <w:divBdr>
            <w:top w:val="single" w:sz="2" w:space="0" w:color="E5E7EB"/>
            <w:left w:val="single" w:sz="2" w:space="0" w:color="E5E7EB"/>
            <w:bottom w:val="single" w:sz="2" w:space="0" w:color="E5E7EB"/>
            <w:right w:val="single" w:sz="2" w:space="0" w:color="E5E7EB"/>
          </w:divBdr>
        </w:div>
        <w:div w:id="1157459297">
          <w:marLeft w:val="0"/>
          <w:marRight w:val="0"/>
          <w:marTop w:val="0"/>
          <w:marBottom w:val="0"/>
          <w:divBdr>
            <w:top w:val="single" w:sz="2" w:space="0" w:color="E5E7EB"/>
            <w:left w:val="single" w:sz="2" w:space="0" w:color="E5E7EB"/>
            <w:bottom w:val="single" w:sz="2" w:space="0" w:color="E5E7EB"/>
            <w:right w:val="single" w:sz="2" w:space="0" w:color="E5E7EB"/>
          </w:divBdr>
        </w:div>
        <w:div w:id="982544517">
          <w:marLeft w:val="0"/>
          <w:marRight w:val="0"/>
          <w:marTop w:val="0"/>
          <w:marBottom w:val="0"/>
          <w:divBdr>
            <w:top w:val="single" w:sz="2" w:space="0" w:color="E5E7EB"/>
            <w:left w:val="single" w:sz="2" w:space="0" w:color="E5E7EB"/>
            <w:bottom w:val="single" w:sz="2" w:space="0" w:color="E5E7EB"/>
            <w:right w:val="single" w:sz="2" w:space="0" w:color="E5E7EB"/>
          </w:divBdr>
        </w:div>
        <w:div w:id="953631974">
          <w:marLeft w:val="0"/>
          <w:marRight w:val="0"/>
          <w:marTop w:val="0"/>
          <w:marBottom w:val="0"/>
          <w:divBdr>
            <w:top w:val="single" w:sz="2" w:space="0" w:color="E5E7EB"/>
            <w:left w:val="single" w:sz="2" w:space="0" w:color="E5E7EB"/>
            <w:bottom w:val="single" w:sz="2" w:space="0" w:color="E5E7EB"/>
            <w:right w:val="single" w:sz="2" w:space="0" w:color="E5E7EB"/>
          </w:divBdr>
        </w:div>
        <w:div w:id="1402748490">
          <w:marLeft w:val="0"/>
          <w:marRight w:val="0"/>
          <w:marTop w:val="0"/>
          <w:marBottom w:val="0"/>
          <w:divBdr>
            <w:top w:val="single" w:sz="2" w:space="0" w:color="E5E7EB"/>
            <w:left w:val="single" w:sz="2" w:space="0" w:color="E5E7EB"/>
            <w:bottom w:val="single" w:sz="2" w:space="0" w:color="E5E7EB"/>
            <w:right w:val="single" w:sz="2" w:space="0" w:color="E5E7EB"/>
          </w:divBdr>
        </w:div>
        <w:div w:id="1040858378">
          <w:marLeft w:val="0"/>
          <w:marRight w:val="0"/>
          <w:marTop w:val="0"/>
          <w:marBottom w:val="0"/>
          <w:divBdr>
            <w:top w:val="single" w:sz="2" w:space="0" w:color="E5E7EB"/>
            <w:left w:val="single" w:sz="2" w:space="0" w:color="E5E7EB"/>
            <w:bottom w:val="single" w:sz="2" w:space="0" w:color="E5E7EB"/>
            <w:right w:val="single" w:sz="2" w:space="0" w:color="E5E7EB"/>
          </w:divBdr>
        </w:div>
        <w:div w:id="1123576592">
          <w:marLeft w:val="0"/>
          <w:marRight w:val="0"/>
          <w:marTop w:val="0"/>
          <w:marBottom w:val="0"/>
          <w:divBdr>
            <w:top w:val="single" w:sz="2" w:space="0" w:color="E5E7EB"/>
            <w:left w:val="single" w:sz="2" w:space="0" w:color="E5E7EB"/>
            <w:bottom w:val="single" w:sz="2" w:space="0" w:color="E5E7EB"/>
            <w:right w:val="single" w:sz="2" w:space="0" w:color="E5E7EB"/>
          </w:divBdr>
        </w:div>
        <w:div w:id="2006665007">
          <w:marLeft w:val="0"/>
          <w:marRight w:val="0"/>
          <w:marTop w:val="0"/>
          <w:marBottom w:val="0"/>
          <w:divBdr>
            <w:top w:val="single" w:sz="2" w:space="0" w:color="E5E7EB"/>
            <w:left w:val="single" w:sz="2" w:space="0" w:color="E5E7EB"/>
            <w:bottom w:val="single" w:sz="2" w:space="0" w:color="E5E7EB"/>
            <w:right w:val="single" w:sz="2" w:space="0" w:color="E5E7EB"/>
          </w:divBdr>
        </w:div>
        <w:div w:id="21829320">
          <w:marLeft w:val="0"/>
          <w:marRight w:val="0"/>
          <w:marTop w:val="0"/>
          <w:marBottom w:val="0"/>
          <w:divBdr>
            <w:top w:val="single" w:sz="2" w:space="0" w:color="E5E7EB"/>
            <w:left w:val="single" w:sz="2" w:space="0" w:color="E5E7EB"/>
            <w:bottom w:val="single" w:sz="2" w:space="0" w:color="E5E7EB"/>
            <w:right w:val="single" w:sz="2" w:space="0" w:color="E5E7EB"/>
          </w:divBdr>
        </w:div>
        <w:div w:id="189153593">
          <w:marLeft w:val="0"/>
          <w:marRight w:val="0"/>
          <w:marTop w:val="0"/>
          <w:marBottom w:val="0"/>
          <w:divBdr>
            <w:top w:val="single" w:sz="2" w:space="0" w:color="E5E7EB"/>
            <w:left w:val="single" w:sz="2" w:space="0" w:color="E5E7EB"/>
            <w:bottom w:val="single" w:sz="2" w:space="0" w:color="E5E7EB"/>
            <w:right w:val="single" w:sz="2" w:space="0" w:color="E5E7EB"/>
          </w:divBdr>
        </w:div>
        <w:div w:id="955259501">
          <w:marLeft w:val="0"/>
          <w:marRight w:val="0"/>
          <w:marTop w:val="0"/>
          <w:marBottom w:val="0"/>
          <w:divBdr>
            <w:top w:val="single" w:sz="2" w:space="0" w:color="E5E7EB"/>
            <w:left w:val="single" w:sz="2" w:space="0" w:color="E5E7EB"/>
            <w:bottom w:val="single" w:sz="2" w:space="0" w:color="E5E7EB"/>
            <w:right w:val="single" w:sz="2" w:space="0" w:color="E5E7EB"/>
          </w:divBdr>
        </w:div>
        <w:div w:id="143605380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762536075">
      <w:bodyDiv w:val="1"/>
      <w:marLeft w:val="0"/>
      <w:marRight w:val="0"/>
      <w:marTop w:val="0"/>
      <w:marBottom w:val="0"/>
      <w:divBdr>
        <w:top w:val="none" w:sz="0" w:space="0" w:color="auto"/>
        <w:left w:val="none" w:sz="0" w:space="0" w:color="auto"/>
        <w:bottom w:val="none" w:sz="0" w:space="0" w:color="auto"/>
        <w:right w:val="none" w:sz="0" w:space="0" w:color="auto"/>
      </w:divBdr>
    </w:div>
    <w:div w:id="957100065">
      <w:bodyDiv w:val="1"/>
      <w:marLeft w:val="0"/>
      <w:marRight w:val="0"/>
      <w:marTop w:val="0"/>
      <w:marBottom w:val="0"/>
      <w:divBdr>
        <w:top w:val="none" w:sz="0" w:space="0" w:color="auto"/>
        <w:left w:val="none" w:sz="0" w:space="0" w:color="auto"/>
        <w:bottom w:val="none" w:sz="0" w:space="0" w:color="auto"/>
        <w:right w:val="none" w:sz="0" w:space="0" w:color="auto"/>
      </w:divBdr>
      <w:divsChild>
        <w:div w:id="112329171">
          <w:marLeft w:val="0"/>
          <w:marRight w:val="0"/>
          <w:marTop w:val="0"/>
          <w:marBottom w:val="0"/>
          <w:divBdr>
            <w:top w:val="single" w:sz="2" w:space="0" w:color="E5E7EB"/>
            <w:left w:val="single" w:sz="2" w:space="0" w:color="E5E7EB"/>
            <w:bottom w:val="single" w:sz="2" w:space="0" w:color="E5E7EB"/>
            <w:right w:val="single" w:sz="2" w:space="0" w:color="E5E7EB"/>
          </w:divBdr>
        </w:div>
        <w:div w:id="195045464">
          <w:marLeft w:val="0"/>
          <w:marRight w:val="0"/>
          <w:marTop w:val="0"/>
          <w:marBottom w:val="0"/>
          <w:divBdr>
            <w:top w:val="single" w:sz="2" w:space="0" w:color="E5E7EB"/>
            <w:left w:val="single" w:sz="2" w:space="0" w:color="E5E7EB"/>
            <w:bottom w:val="single" w:sz="2" w:space="0" w:color="E5E7EB"/>
            <w:right w:val="single" w:sz="2" w:space="0" w:color="E5E7EB"/>
          </w:divBdr>
        </w:div>
        <w:div w:id="155570378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993215564">
      <w:bodyDiv w:val="1"/>
      <w:marLeft w:val="0"/>
      <w:marRight w:val="0"/>
      <w:marTop w:val="0"/>
      <w:marBottom w:val="0"/>
      <w:divBdr>
        <w:top w:val="none" w:sz="0" w:space="0" w:color="auto"/>
        <w:left w:val="none" w:sz="0" w:space="0" w:color="auto"/>
        <w:bottom w:val="none" w:sz="0" w:space="0" w:color="auto"/>
        <w:right w:val="none" w:sz="0" w:space="0" w:color="auto"/>
      </w:divBdr>
      <w:divsChild>
        <w:div w:id="205413682">
          <w:marLeft w:val="0"/>
          <w:marRight w:val="0"/>
          <w:marTop w:val="0"/>
          <w:marBottom w:val="0"/>
          <w:divBdr>
            <w:top w:val="single" w:sz="2" w:space="0" w:color="E5E7EB"/>
            <w:left w:val="single" w:sz="2" w:space="0" w:color="E5E7EB"/>
            <w:bottom w:val="single" w:sz="2" w:space="0" w:color="E5E7EB"/>
            <w:right w:val="single" w:sz="2" w:space="0" w:color="E5E7EB"/>
          </w:divBdr>
        </w:div>
        <w:div w:id="1897620971">
          <w:marLeft w:val="0"/>
          <w:marRight w:val="0"/>
          <w:marTop w:val="0"/>
          <w:marBottom w:val="0"/>
          <w:divBdr>
            <w:top w:val="single" w:sz="2" w:space="0" w:color="E5E7EB"/>
            <w:left w:val="single" w:sz="2" w:space="0" w:color="E5E7EB"/>
            <w:bottom w:val="single" w:sz="2" w:space="0" w:color="E5E7EB"/>
            <w:right w:val="single" w:sz="2" w:space="0" w:color="E5E7EB"/>
          </w:divBdr>
        </w:div>
        <w:div w:id="2118912820">
          <w:marLeft w:val="0"/>
          <w:marRight w:val="0"/>
          <w:marTop w:val="0"/>
          <w:marBottom w:val="0"/>
          <w:divBdr>
            <w:top w:val="single" w:sz="2" w:space="0" w:color="E5E7EB"/>
            <w:left w:val="single" w:sz="2" w:space="0" w:color="E5E7EB"/>
            <w:bottom w:val="single" w:sz="2" w:space="0" w:color="E5E7EB"/>
            <w:right w:val="single" w:sz="2" w:space="0" w:color="E5E7EB"/>
          </w:divBdr>
        </w:div>
        <w:div w:id="1336300206">
          <w:marLeft w:val="0"/>
          <w:marRight w:val="0"/>
          <w:marTop w:val="0"/>
          <w:marBottom w:val="0"/>
          <w:divBdr>
            <w:top w:val="single" w:sz="2" w:space="0" w:color="E5E7EB"/>
            <w:left w:val="single" w:sz="2" w:space="0" w:color="E5E7EB"/>
            <w:bottom w:val="single" w:sz="2" w:space="0" w:color="E5E7EB"/>
            <w:right w:val="single" w:sz="2" w:space="0" w:color="E5E7EB"/>
          </w:divBdr>
        </w:div>
        <w:div w:id="114104000">
          <w:marLeft w:val="0"/>
          <w:marRight w:val="0"/>
          <w:marTop w:val="0"/>
          <w:marBottom w:val="0"/>
          <w:divBdr>
            <w:top w:val="single" w:sz="2" w:space="0" w:color="E5E7EB"/>
            <w:left w:val="single" w:sz="2" w:space="0" w:color="E5E7EB"/>
            <w:bottom w:val="single" w:sz="2" w:space="0" w:color="E5E7EB"/>
            <w:right w:val="single" w:sz="2" w:space="0" w:color="E5E7EB"/>
          </w:divBdr>
        </w:div>
        <w:div w:id="1109934670">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441995655">
      <w:bodyDiv w:val="1"/>
      <w:marLeft w:val="0"/>
      <w:marRight w:val="0"/>
      <w:marTop w:val="0"/>
      <w:marBottom w:val="0"/>
      <w:divBdr>
        <w:top w:val="none" w:sz="0" w:space="0" w:color="auto"/>
        <w:left w:val="none" w:sz="0" w:space="0" w:color="auto"/>
        <w:bottom w:val="none" w:sz="0" w:space="0" w:color="auto"/>
        <w:right w:val="none" w:sz="0" w:space="0" w:color="auto"/>
      </w:divBdr>
    </w:div>
    <w:div w:id="1523206020">
      <w:bodyDiv w:val="1"/>
      <w:marLeft w:val="0"/>
      <w:marRight w:val="0"/>
      <w:marTop w:val="0"/>
      <w:marBottom w:val="0"/>
      <w:divBdr>
        <w:top w:val="none" w:sz="0" w:space="0" w:color="auto"/>
        <w:left w:val="none" w:sz="0" w:space="0" w:color="auto"/>
        <w:bottom w:val="none" w:sz="0" w:space="0" w:color="auto"/>
        <w:right w:val="none" w:sz="0" w:space="0" w:color="auto"/>
      </w:divBdr>
    </w:div>
    <w:div w:id="1949269815">
      <w:bodyDiv w:val="1"/>
      <w:marLeft w:val="0"/>
      <w:marRight w:val="0"/>
      <w:marTop w:val="0"/>
      <w:marBottom w:val="0"/>
      <w:divBdr>
        <w:top w:val="none" w:sz="0" w:space="0" w:color="auto"/>
        <w:left w:val="none" w:sz="0" w:space="0" w:color="auto"/>
        <w:bottom w:val="none" w:sz="0" w:space="0" w:color="auto"/>
        <w:right w:val="none" w:sz="0" w:space="0" w:color="auto"/>
      </w:divBdr>
    </w:div>
    <w:div w:id="2109613929">
      <w:bodyDiv w:val="1"/>
      <w:marLeft w:val="0"/>
      <w:marRight w:val="0"/>
      <w:marTop w:val="0"/>
      <w:marBottom w:val="0"/>
      <w:divBdr>
        <w:top w:val="none" w:sz="0" w:space="0" w:color="auto"/>
        <w:left w:val="none" w:sz="0" w:space="0" w:color="auto"/>
        <w:bottom w:val="none" w:sz="0" w:space="0" w:color="auto"/>
        <w:right w:val="none" w:sz="0" w:space="0" w:color="auto"/>
      </w:divBdr>
      <w:divsChild>
        <w:div w:id="825239947">
          <w:marLeft w:val="0"/>
          <w:marRight w:val="0"/>
          <w:marTop w:val="0"/>
          <w:marBottom w:val="0"/>
          <w:divBdr>
            <w:top w:val="none" w:sz="0" w:space="0" w:color="auto"/>
            <w:left w:val="none" w:sz="0" w:space="0" w:color="auto"/>
            <w:bottom w:val="none" w:sz="0" w:space="0" w:color="auto"/>
            <w:right w:val="none" w:sz="0" w:space="0" w:color="auto"/>
          </w:divBdr>
        </w:div>
        <w:div w:id="14056427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CC093D-E84E-4E9C-98DC-00CBC0B82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455</Words>
  <Characters>3408</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3856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creator>K2B-1</dc:creator>
  <cp:lastModifiedBy>Caterina Bader</cp:lastModifiedBy>
  <cp:revision>4</cp:revision>
  <cp:lastPrinted>2025-01-22T10:59:00Z</cp:lastPrinted>
  <dcterms:created xsi:type="dcterms:W3CDTF">2026-08-27T06:46:00Z</dcterms:created>
  <dcterms:modified xsi:type="dcterms:W3CDTF">2026-08-27T07:15:00Z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30451cde47ac7cb22eff9318f3dba8c63ad5047ce69e5458127cab5f20aae94a</vt:lpwstr>
  </property>
</Properties>
</file>